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693" w:rsidRPr="00323D98" w:rsidRDefault="00D433F0" w:rsidP="00C84F8E">
      <w:pPr>
        <w:tabs>
          <w:tab w:val="left" w:pos="-567"/>
          <w:tab w:val="left" w:pos="2268"/>
          <w:tab w:val="left" w:pos="7371"/>
        </w:tabs>
        <w:spacing w:after="0" w:line="240" w:lineRule="auto"/>
        <w:ind w:left="-426" w:right="-1180"/>
        <w:rPr>
          <w:rFonts w:cs="Arial"/>
          <w:b/>
          <w:color w:val="7030A0"/>
          <w:sz w:val="24"/>
          <w:szCs w:val="24"/>
          <w14:shadow w14:blurRad="0" w14:dist="25400" w14:dir="2700000" w14:sx="0" w14:sy="0" w14:kx="0" w14:ky="0" w14:algn="none">
            <w14:srgbClr w14:val="000000">
              <w14:alpha w14:val="50000"/>
            </w14:srgbClr>
          </w14:shadow>
          <w14:textOutline w14:w="9525" w14:cap="flat" w14:cmpd="sng" w14:algn="ctr">
            <w14:noFill/>
            <w14:prstDash w14:val="solid"/>
            <w14:round/>
          </w14:textOutline>
        </w:rPr>
      </w:pPr>
      <w:r>
        <w:rPr>
          <w:noProof/>
          <w:color w:val="0000FF"/>
        </w:rPr>
        <w:drawing>
          <wp:anchor distT="0" distB="0" distL="114300" distR="114300" simplePos="0" relativeHeight="251718656" behindDoc="1" locked="0" layoutInCell="1" allowOverlap="1" wp14:anchorId="6DEC5608" wp14:editId="1EAD699E">
            <wp:simplePos x="0" y="0"/>
            <wp:positionH relativeFrom="column">
              <wp:posOffset>-457200</wp:posOffset>
            </wp:positionH>
            <wp:positionV relativeFrom="paragraph">
              <wp:posOffset>146050</wp:posOffset>
            </wp:positionV>
            <wp:extent cx="1508125" cy="615315"/>
            <wp:effectExtent l="0" t="0" r="0" b="0"/>
            <wp:wrapNone/>
            <wp:docPr id="45" name="Picture 1" descr="The University of Manchester, established in 182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niversity of Manchester, established in 1824.">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8125" cy="615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05693">
        <w:rPr>
          <w:rFonts w:cs="Arial"/>
          <w:b/>
          <w:color w:val="7030A0"/>
          <w:sz w:val="48"/>
          <w:szCs w:val="42"/>
          <w14:shadow w14:blurRad="0" w14:dist="25400" w14:dir="2700000" w14:sx="0" w14:sy="0" w14:kx="0" w14:ky="0" w14:algn="none">
            <w14:srgbClr w14:val="000000">
              <w14:alpha w14:val="50000"/>
            </w14:srgbClr>
          </w14:shadow>
          <w14:textOutline w14:w="9525" w14:cap="flat" w14:cmpd="sng" w14:algn="ctr">
            <w14:noFill/>
            <w14:prstDash w14:val="solid"/>
            <w14:round/>
          </w14:textOutline>
        </w:rPr>
        <w:t xml:space="preserve">      </w:t>
      </w:r>
    </w:p>
    <w:p w:rsidR="00D433F0" w:rsidRPr="00D433F0" w:rsidRDefault="00D433F0" w:rsidP="009F43F3">
      <w:pPr>
        <w:tabs>
          <w:tab w:val="left" w:pos="-426"/>
          <w:tab w:val="left" w:pos="9639"/>
        </w:tabs>
        <w:spacing w:before="120" w:after="120" w:line="240" w:lineRule="auto"/>
        <w:ind w:left="-284"/>
        <w:jc w:val="center"/>
        <w:rPr>
          <w:rFonts w:cs="Arial"/>
          <w:b/>
          <w:color w:val="7030A0"/>
          <w:sz w:val="28"/>
          <w:szCs w:val="40"/>
          <w14:textOutline w14:w="9525" w14:cap="flat" w14:cmpd="sng" w14:algn="ctr">
            <w14:noFill/>
            <w14:prstDash w14:val="solid"/>
            <w14:round/>
          </w14:textOutline>
        </w:rPr>
      </w:pPr>
    </w:p>
    <w:p w:rsidR="00323D98" w:rsidRPr="00A963DD" w:rsidRDefault="00323D98" w:rsidP="009F43F3">
      <w:pPr>
        <w:tabs>
          <w:tab w:val="left" w:pos="-426"/>
          <w:tab w:val="left" w:pos="9639"/>
        </w:tabs>
        <w:spacing w:before="120" w:after="120" w:line="240" w:lineRule="auto"/>
        <w:ind w:left="-284"/>
        <w:jc w:val="center"/>
        <w:rPr>
          <w:rFonts w:cs="Arial"/>
          <w:b/>
          <w:color w:val="7030A0"/>
          <w:sz w:val="32"/>
          <w:szCs w:val="40"/>
          <w14:textOutline w14:w="9525" w14:cap="flat" w14:cmpd="sng" w14:algn="ctr">
            <w14:noFill/>
            <w14:prstDash w14:val="solid"/>
            <w14:round/>
          </w14:textOutline>
        </w:rPr>
      </w:pPr>
    </w:p>
    <w:p w:rsidR="00EC1808" w:rsidRDefault="00EC1808" w:rsidP="006E3B0A">
      <w:pPr>
        <w:tabs>
          <w:tab w:val="left" w:pos="-426"/>
          <w:tab w:val="left" w:pos="9639"/>
        </w:tabs>
        <w:spacing w:before="120" w:after="120" w:line="240" w:lineRule="auto"/>
        <w:ind w:left="-284"/>
        <w:jc w:val="center"/>
        <w:rPr>
          <w:rFonts w:cs="Arial"/>
          <w:b/>
          <w:bCs/>
          <w:color w:val="7030A0"/>
          <w:sz w:val="44"/>
          <w:szCs w:val="40"/>
          <w14:textOutline w14:w="9525" w14:cap="flat" w14:cmpd="sng" w14:algn="ctr">
            <w14:noFill/>
            <w14:prstDash w14:val="solid"/>
            <w14:round/>
          </w14:textOutline>
        </w:rPr>
      </w:pPr>
    </w:p>
    <w:p w:rsidR="006E3B0A" w:rsidRDefault="0087084B" w:rsidP="006E3B0A">
      <w:pPr>
        <w:tabs>
          <w:tab w:val="left" w:pos="-426"/>
          <w:tab w:val="left" w:pos="9639"/>
        </w:tabs>
        <w:spacing w:before="120" w:after="120" w:line="240" w:lineRule="auto"/>
        <w:ind w:left="-284"/>
        <w:jc w:val="center"/>
        <w:rPr>
          <w:rFonts w:cs="Arial"/>
          <w:b/>
          <w:bCs/>
          <w:color w:val="7030A0"/>
          <w:sz w:val="44"/>
          <w:szCs w:val="40"/>
          <w14:textOutline w14:w="9525" w14:cap="flat" w14:cmpd="sng" w14:algn="ctr">
            <w14:noFill/>
            <w14:prstDash w14:val="solid"/>
            <w14:round/>
          </w14:textOutline>
        </w:rPr>
      </w:pPr>
      <w:r>
        <w:rPr>
          <w:rFonts w:cs="Arial"/>
          <w:b/>
          <w:bCs/>
          <w:color w:val="7030A0"/>
          <w:sz w:val="44"/>
          <w:szCs w:val="40"/>
          <w14:textOutline w14:w="9525" w14:cap="flat" w14:cmpd="sng" w14:algn="ctr">
            <w14:noFill/>
            <w14:prstDash w14:val="solid"/>
            <w14:round/>
          </w14:textOutline>
        </w:rPr>
        <w:t>Formulation in Forensic Mental Health Practice (Masterclass</w:t>
      </w:r>
      <w:r w:rsidR="00EC1808">
        <w:rPr>
          <w:rFonts w:cs="Arial"/>
          <w:b/>
          <w:bCs/>
          <w:color w:val="7030A0"/>
          <w:sz w:val="44"/>
          <w:szCs w:val="40"/>
          <w14:textOutline w14:w="9525" w14:cap="flat" w14:cmpd="sng" w14:algn="ctr">
            <w14:noFill/>
            <w14:prstDash w14:val="solid"/>
            <w14:round/>
          </w14:textOutline>
        </w:rPr>
        <w:t xml:space="preserve"> Event)</w:t>
      </w:r>
    </w:p>
    <w:p w:rsidR="00EC1808" w:rsidRPr="006E3B0A" w:rsidRDefault="00EC1808" w:rsidP="006E3B0A">
      <w:pPr>
        <w:tabs>
          <w:tab w:val="left" w:pos="-426"/>
          <w:tab w:val="left" w:pos="9639"/>
        </w:tabs>
        <w:spacing w:before="120" w:after="120" w:line="240" w:lineRule="auto"/>
        <w:ind w:left="-284"/>
        <w:jc w:val="center"/>
        <w:rPr>
          <w:rFonts w:cs="Arial"/>
          <w:b/>
          <w:bCs/>
          <w:color w:val="7030A0"/>
          <w:sz w:val="44"/>
          <w:szCs w:val="40"/>
          <w14:textOutline w14:w="9525" w14:cap="flat" w14:cmpd="sng" w14:algn="ctr">
            <w14:noFill/>
            <w14:prstDash w14:val="solid"/>
            <w14:round/>
          </w14:textOutline>
        </w:rPr>
      </w:pPr>
    </w:p>
    <w:p w:rsidR="00323D98" w:rsidRDefault="0087084B" w:rsidP="009F43F3">
      <w:pPr>
        <w:tabs>
          <w:tab w:val="left" w:pos="-426"/>
          <w:tab w:val="left" w:pos="9639"/>
        </w:tabs>
        <w:spacing w:before="120" w:after="120" w:line="240" w:lineRule="auto"/>
        <w:ind w:left="-284"/>
        <w:jc w:val="center"/>
        <w:rPr>
          <w:rFonts w:cs="Arial"/>
          <w:b/>
          <w:sz w:val="40"/>
          <w:szCs w:val="24"/>
          <w14:textOutline w14:w="9525" w14:cap="flat" w14:cmpd="sng" w14:algn="ctr">
            <w14:noFill/>
            <w14:prstDash w14:val="solid"/>
            <w14:round/>
          </w14:textOutline>
        </w:rPr>
      </w:pPr>
      <w:r>
        <w:rPr>
          <w:rFonts w:cs="Arial"/>
          <w:b/>
          <w:sz w:val="40"/>
          <w:szCs w:val="24"/>
          <w14:textOutline w14:w="9525" w14:cap="flat" w14:cmpd="sng" w14:algn="ctr">
            <w14:noFill/>
            <w14:prstDash w14:val="solid"/>
            <w14:round/>
          </w14:textOutline>
        </w:rPr>
        <w:t>26</w:t>
      </w:r>
      <w:r w:rsidR="00EC1808">
        <w:rPr>
          <w:rFonts w:cs="Arial"/>
          <w:b/>
          <w:sz w:val="40"/>
          <w:szCs w:val="24"/>
          <w14:textOutline w14:w="9525" w14:cap="flat" w14:cmpd="sng" w14:algn="ctr">
            <w14:noFill/>
            <w14:prstDash w14:val="solid"/>
            <w14:round/>
          </w14:textOutline>
        </w:rPr>
        <w:t xml:space="preserve"> April 2018</w:t>
      </w:r>
    </w:p>
    <w:p w:rsidR="00EC1808" w:rsidRPr="00C84F8E" w:rsidRDefault="00EC1808" w:rsidP="009F43F3">
      <w:pPr>
        <w:tabs>
          <w:tab w:val="left" w:pos="-426"/>
          <w:tab w:val="left" w:pos="9639"/>
        </w:tabs>
        <w:spacing w:before="120" w:after="120" w:line="240" w:lineRule="auto"/>
        <w:ind w:left="-284"/>
        <w:jc w:val="center"/>
        <w:rPr>
          <w:rFonts w:cs="Arial"/>
          <w:b/>
          <w:sz w:val="40"/>
          <w:szCs w:val="24"/>
          <w14:textOutline w14:w="9525" w14:cap="flat" w14:cmpd="sng" w14:algn="ctr">
            <w14:noFill/>
            <w14:prstDash w14:val="solid"/>
            <w14:round/>
          </w14:textOutline>
        </w:rPr>
      </w:pPr>
    </w:p>
    <w:p w:rsidR="00323D98" w:rsidRDefault="00323D98" w:rsidP="009F43F3">
      <w:pPr>
        <w:tabs>
          <w:tab w:val="left" w:pos="-426"/>
          <w:tab w:val="left" w:pos="9639"/>
        </w:tabs>
        <w:spacing w:before="120" w:after="120" w:line="240" w:lineRule="auto"/>
        <w:ind w:left="-284"/>
        <w:jc w:val="center"/>
        <w:rPr>
          <w:rFonts w:cs="Arial"/>
          <w:b/>
          <w:sz w:val="32"/>
          <w:szCs w:val="24"/>
          <w14:textOutline w14:w="9525" w14:cap="flat" w14:cmpd="sng" w14:algn="ctr">
            <w14:noFill/>
            <w14:prstDash w14:val="solid"/>
            <w14:round/>
          </w14:textOutline>
        </w:rPr>
      </w:pPr>
      <w:r w:rsidRPr="00C84F8E">
        <w:rPr>
          <w:rFonts w:cs="Arial"/>
          <w:b/>
          <w:sz w:val="32"/>
          <w:szCs w:val="24"/>
          <w14:textOutline w14:w="9525" w14:cap="flat" w14:cmpd="sng" w14:algn="ctr">
            <w14:noFill/>
            <w14:prstDash w14:val="solid"/>
            <w14:round/>
          </w14:textOutline>
        </w:rPr>
        <w:t xml:space="preserve">Forensic Academy, </w:t>
      </w:r>
      <w:proofErr w:type="gramStart"/>
      <w:r w:rsidRPr="00C84F8E">
        <w:rPr>
          <w:rFonts w:cs="Arial"/>
          <w:b/>
          <w:sz w:val="32"/>
          <w:szCs w:val="24"/>
          <w14:textOutline w14:w="9525" w14:cap="flat" w14:cmpd="sng" w14:algn="ctr">
            <w14:noFill/>
            <w14:prstDash w14:val="solid"/>
            <w14:round/>
          </w14:textOutline>
        </w:rPr>
        <w:t>The</w:t>
      </w:r>
      <w:proofErr w:type="gramEnd"/>
      <w:r w:rsidRPr="00C84F8E">
        <w:rPr>
          <w:rFonts w:cs="Arial"/>
          <w:b/>
          <w:sz w:val="32"/>
          <w:szCs w:val="24"/>
          <w14:textOutline w14:w="9525" w14:cap="flat" w14:cmpd="sng" w14:algn="ctr">
            <w14:noFill/>
            <w14:prstDash w14:val="solid"/>
            <w14:round/>
          </w14:textOutline>
        </w:rPr>
        <w:t xml:space="preserve"> University of Manchester, </w:t>
      </w:r>
      <w:r w:rsidR="00EC1808">
        <w:rPr>
          <w:rFonts w:cs="Arial"/>
          <w:b/>
          <w:sz w:val="32"/>
          <w:szCs w:val="24"/>
          <w14:textOutline w14:w="9525" w14:cap="flat" w14:cmpd="sng" w14:algn="ctr">
            <w14:noFill/>
            <w14:prstDash w14:val="solid"/>
            <w14:round/>
          </w14:textOutline>
        </w:rPr>
        <w:t>10.00 – 12.00mid</w:t>
      </w:r>
      <w:r w:rsidRPr="00C84F8E">
        <w:rPr>
          <w:rFonts w:cs="Arial"/>
          <w:b/>
          <w:sz w:val="32"/>
          <w:szCs w:val="24"/>
          <w14:textOutline w14:w="9525" w14:cap="flat" w14:cmpd="sng" w14:algn="ctr">
            <w14:noFill/>
            <w14:prstDash w14:val="solid"/>
            <w14:round/>
          </w14:textOutline>
        </w:rPr>
        <w:t xml:space="preserve"> </w:t>
      </w:r>
    </w:p>
    <w:p w:rsidR="00EC1808" w:rsidRPr="00C84F8E" w:rsidRDefault="00EC1808" w:rsidP="009F43F3">
      <w:pPr>
        <w:tabs>
          <w:tab w:val="left" w:pos="-426"/>
          <w:tab w:val="left" w:pos="9639"/>
        </w:tabs>
        <w:spacing w:before="120" w:after="120" w:line="240" w:lineRule="auto"/>
        <w:ind w:left="-284"/>
        <w:jc w:val="center"/>
        <w:rPr>
          <w:rFonts w:cs="Arial"/>
          <w:b/>
          <w:sz w:val="32"/>
          <w:szCs w:val="24"/>
          <w14:textOutline w14:w="9525" w14:cap="flat" w14:cmpd="sng" w14:algn="ctr">
            <w14:noFill/>
            <w14:prstDash w14:val="solid"/>
            <w14:round/>
          </w14:textOutline>
        </w:rPr>
      </w:pPr>
    </w:p>
    <w:p w:rsidR="00C84F8E" w:rsidRDefault="008F300B" w:rsidP="000B2D85">
      <w:pPr>
        <w:tabs>
          <w:tab w:val="left" w:pos="-426"/>
          <w:tab w:val="left" w:pos="9639"/>
        </w:tabs>
        <w:spacing w:before="120" w:after="120" w:line="240" w:lineRule="auto"/>
        <w:ind w:left="-284"/>
        <w:jc w:val="center"/>
        <w:rPr>
          <w:rFonts w:cs="Arial"/>
          <w:b/>
          <w:color w:val="7030A0"/>
          <w:sz w:val="24"/>
          <w:szCs w:val="32"/>
          <w14:textOutline w14:w="9525" w14:cap="flat" w14:cmpd="sng" w14:algn="ctr">
            <w14:noFill/>
            <w14:prstDash w14:val="solid"/>
            <w14:round/>
          </w14:textOutline>
        </w:rPr>
      </w:pPr>
      <w:r>
        <w:rPr>
          <w:rFonts w:cs="Arial"/>
          <w:b/>
          <w:color w:val="7030A0"/>
          <w:sz w:val="36"/>
          <w:szCs w:val="24"/>
          <w14:textOutline w14:w="9525" w14:cap="flat" w14:cmpd="sng" w14:algn="ctr">
            <w14:noFill/>
            <w14:prstDash w14:val="solid"/>
            <w14:round/>
          </w14:textOutline>
        </w:rPr>
        <w:t>Fee: £</w:t>
      </w:r>
      <w:r w:rsidR="00EC1808">
        <w:rPr>
          <w:rFonts w:cs="Arial"/>
          <w:b/>
          <w:color w:val="7030A0"/>
          <w:sz w:val="36"/>
          <w:szCs w:val="24"/>
          <w14:textOutline w14:w="9525" w14:cap="flat" w14:cmpd="sng" w14:algn="ctr">
            <w14:noFill/>
            <w14:prstDash w14:val="solid"/>
            <w14:round/>
          </w14:textOutline>
        </w:rPr>
        <w:t>60</w:t>
      </w:r>
      <w:r w:rsidR="005334C5" w:rsidRPr="00DD27C8">
        <w:rPr>
          <w:rFonts w:cs="Arial"/>
          <w:b/>
          <w:color w:val="7030A0"/>
          <w:sz w:val="32"/>
          <w:szCs w:val="24"/>
          <w14:textOutline w14:w="9525" w14:cap="flat" w14:cmpd="sng" w14:algn="ctr">
            <w14:noFill/>
            <w14:prstDash w14:val="solid"/>
            <w14:round/>
          </w14:textOutline>
        </w:rPr>
        <w:t>,</w:t>
      </w:r>
      <w:r w:rsidR="00C84F8E" w:rsidRPr="00DD27C8">
        <w:rPr>
          <w:rFonts w:cs="Arial"/>
          <w:b/>
          <w:color w:val="7030A0"/>
          <w:sz w:val="32"/>
          <w:szCs w:val="24"/>
          <w14:textOutline w14:w="9525" w14:cap="flat" w14:cmpd="sng" w14:algn="ctr">
            <w14:noFill/>
            <w14:prstDash w14:val="solid"/>
            <w14:round/>
          </w14:textOutline>
        </w:rPr>
        <w:t xml:space="preserve"> </w:t>
      </w:r>
      <w:r w:rsidR="00C84F8E" w:rsidRPr="00DD27C8">
        <w:rPr>
          <w:rFonts w:cs="Arial"/>
          <w:b/>
          <w:color w:val="7030A0"/>
          <w:sz w:val="24"/>
          <w:szCs w:val="32"/>
          <w14:textOutline w14:w="9525" w14:cap="flat" w14:cmpd="sng" w14:algn="ctr">
            <w14:noFill/>
            <w14:prstDash w14:val="solid"/>
            <w14:round/>
          </w14:textOutline>
        </w:rPr>
        <w:t>including</w:t>
      </w:r>
      <w:r w:rsidR="00323D98" w:rsidRPr="00DD27C8">
        <w:rPr>
          <w:rFonts w:cs="Arial"/>
          <w:b/>
          <w:color w:val="7030A0"/>
          <w:sz w:val="24"/>
          <w:szCs w:val="32"/>
          <w14:textOutline w14:w="9525" w14:cap="flat" w14:cmpd="sng" w14:algn="ctr">
            <w14:noFill/>
            <w14:prstDash w14:val="solid"/>
            <w14:round/>
          </w14:textOutline>
        </w:rPr>
        <w:t xml:space="preserve"> </w:t>
      </w:r>
      <w:r w:rsidR="00EC1808">
        <w:rPr>
          <w:rFonts w:cs="Arial"/>
          <w:b/>
          <w:color w:val="7030A0"/>
          <w:sz w:val="24"/>
          <w:szCs w:val="32"/>
          <w14:textOutline w14:w="9525" w14:cap="flat" w14:cmpd="sng" w14:algn="ctr">
            <w14:noFill/>
            <w14:prstDash w14:val="solid"/>
            <w14:round/>
          </w14:textOutline>
        </w:rPr>
        <w:t>light</w:t>
      </w:r>
      <w:r w:rsidR="00323D98" w:rsidRPr="00DD27C8">
        <w:rPr>
          <w:rFonts w:cs="Arial"/>
          <w:b/>
          <w:color w:val="7030A0"/>
          <w:sz w:val="24"/>
          <w:szCs w:val="32"/>
          <w14:textOutline w14:w="9525" w14:cap="flat" w14:cmpd="sng" w14:algn="ctr">
            <w14:noFill/>
            <w14:prstDash w14:val="solid"/>
            <w14:round/>
          </w14:textOutline>
        </w:rPr>
        <w:t xml:space="preserve"> refreshments</w:t>
      </w:r>
    </w:p>
    <w:p w:rsidR="00EC1808" w:rsidRDefault="00EC1808" w:rsidP="000B2D85">
      <w:pPr>
        <w:tabs>
          <w:tab w:val="left" w:pos="-426"/>
          <w:tab w:val="left" w:pos="9639"/>
        </w:tabs>
        <w:spacing w:before="120" w:after="120" w:line="240" w:lineRule="auto"/>
        <w:ind w:left="-284"/>
        <w:jc w:val="center"/>
        <w:rPr>
          <w:rFonts w:cs="Arial"/>
          <w:b/>
          <w:sz w:val="32"/>
          <w:szCs w:val="24"/>
          <w14:textOutline w14:w="9525" w14:cap="flat" w14:cmpd="sng" w14:algn="ctr">
            <w14:noFill/>
            <w14:prstDash w14:val="solid"/>
            <w14:round/>
          </w14:textOutline>
        </w:rPr>
      </w:pPr>
    </w:p>
    <w:p w:rsidR="009F43F3" w:rsidRPr="000704FF" w:rsidRDefault="009F43F3" w:rsidP="009F43F3">
      <w:pPr>
        <w:tabs>
          <w:tab w:val="left" w:pos="-426"/>
          <w:tab w:val="left" w:pos="9639"/>
        </w:tabs>
        <w:spacing w:after="0" w:line="240" w:lineRule="auto"/>
        <w:ind w:left="-284"/>
        <w:jc w:val="center"/>
        <w:rPr>
          <w:rFonts w:cs="Arial"/>
          <w:i/>
          <w:sz w:val="18"/>
          <w:szCs w:val="24"/>
          <w14:textOutline w14:w="9525" w14:cap="flat" w14:cmpd="sng" w14:algn="ctr">
            <w14:noFill/>
            <w14:prstDash w14:val="solid"/>
            <w14:round/>
          </w14:textOutline>
        </w:rPr>
      </w:pPr>
    </w:p>
    <w:p w:rsidR="00EC1808" w:rsidRDefault="00323D98" w:rsidP="00EC1808">
      <w:pPr>
        <w:tabs>
          <w:tab w:val="left" w:pos="-426"/>
          <w:tab w:val="left" w:pos="9639"/>
        </w:tabs>
        <w:spacing w:after="120" w:line="240" w:lineRule="auto"/>
        <w:ind w:left="-709"/>
        <w:rPr>
          <w:rFonts w:ascii="Calibri" w:hAnsi="Calibri" w:cs="Arial"/>
          <w:b/>
          <w:sz w:val="20"/>
          <w:szCs w:val="24"/>
          <w14:textOutline w14:w="9525" w14:cap="flat" w14:cmpd="sng" w14:algn="ctr">
            <w14:noFill/>
            <w14:prstDash w14:val="solid"/>
            <w14:round/>
          </w14:textOutline>
        </w:rPr>
      </w:pPr>
      <w:r w:rsidRPr="00DD27C8">
        <w:rPr>
          <w:rFonts w:cs="Arial"/>
          <w:b/>
          <w:sz w:val="24"/>
          <w:szCs w:val="24"/>
          <w14:textOutline w14:w="9525" w14:cap="flat" w14:cmpd="sng" w14:algn="ctr">
            <w14:noFill/>
            <w14:prstDash w14:val="solid"/>
            <w14:round/>
          </w14:textOutline>
        </w:rPr>
        <w:t xml:space="preserve">Facilitator: Dr </w:t>
      </w:r>
      <w:r w:rsidR="00EC1808">
        <w:rPr>
          <w:rFonts w:ascii="Calibri" w:hAnsi="Calibri" w:cs="Arial"/>
          <w:b/>
          <w:sz w:val="24"/>
          <w:szCs w:val="24"/>
          <w14:textOutline w14:w="9525" w14:cap="flat" w14:cmpd="sng" w14:algn="ctr">
            <w14:noFill/>
            <w14:prstDash w14:val="solid"/>
            <w14:round/>
          </w14:textOutline>
        </w:rPr>
        <w:t>Andrew Shepherd</w:t>
      </w:r>
    </w:p>
    <w:p w:rsidR="00EC1808" w:rsidRDefault="00EC1808" w:rsidP="00EC1808">
      <w:pPr>
        <w:tabs>
          <w:tab w:val="left" w:pos="-426"/>
          <w:tab w:val="left" w:pos="9639"/>
        </w:tabs>
        <w:spacing w:after="120" w:line="240" w:lineRule="auto"/>
        <w:ind w:left="-709"/>
        <w:rPr>
          <w:rFonts w:ascii="Calibri" w:hAnsi="Calibri" w:cs="Arial"/>
          <w:b/>
          <w:sz w:val="20"/>
          <w:szCs w:val="24"/>
          <w14:textOutline w14:w="9525" w14:cap="flat" w14:cmpd="sng" w14:algn="ctr">
            <w14:noFill/>
            <w14:prstDash w14:val="solid"/>
            <w14:round/>
          </w14:textOutline>
        </w:rPr>
      </w:pPr>
      <w:r w:rsidRPr="00EC1808">
        <w:rPr>
          <w:rFonts w:eastAsia="Times New Roman" w:cs="Arial"/>
          <w:color w:val="343536"/>
          <w:lang w:val="en"/>
        </w:rPr>
        <w:t>Andrew is employed as a clinical lecturer in psychiatry at The University of Manchester.</w:t>
      </w:r>
    </w:p>
    <w:p w:rsidR="00EC1808" w:rsidRDefault="00EC1808" w:rsidP="00EC1808">
      <w:pPr>
        <w:tabs>
          <w:tab w:val="left" w:pos="-426"/>
          <w:tab w:val="left" w:pos="9639"/>
        </w:tabs>
        <w:spacing w:after="120" w:line="240" w:lineRule="auto"/>
        <w:ind w:left="-709"/>
        <w:rPr>
          <w:rFonts w:ascii="Calibri" w:hAnsi="Calibri" w:cs="Arial"/>
          <w:b/>
          <w:sz w:val="20"/>
          <w:szCs w:val="24"/>
          <w14:textOutline w14:w="9525" w14:cap="flat" w14:cmpd="sng" w14:algn="ctr">
            <w14:noFill/>
            <w14:prstDash w14:val="solid"/>
            <w14:round/>
          </w14:textOutline>
        </w:rPr>
      </w:pPr>
      <w:r w:rsidRPr="00EC1808">
        <w:rPr>
          <w:rFonts w:eastAsia="Times New Roman" w:cs="Arial"/>
          <w:color w:val="343536"/>
          <w:lang w:val="en"/>
        </w:rPr>
        <w:t>His research and clinical interests focus on the lived experience of mental distress, particularly in relation to concepts of 'identity transition', for example during movements between prison, hospital and community settings.</w:t>
      </w:r>
    </w:p>
    <w:p w:rsidR="00EC1808" w:rsidRDefault="00EC1808" w:rsidP="00EC1808">
      <w:pPr>
        <w:tabs>
          <w:tab w:val="left" w:pos="-426"/>
          <w:tab w:val="left" w:pos="9639"/>
        </w:tabs>
        <w:spacing w:after="120" w:line="240" w:lineRule="auto"/>
        <w:ind w:left="-709"/>
        <w:rPr>
          <w:rFonts w:eastAsia="Times New Roman" w:cs="Arial"/>
          <w:color w:val="343536"/>
          <w:lang w:val="en"/>
        </w:rPr>
      </w:pPr>
      <w:r w:rsidRPr="00EC1808">
        <w:rPr>
          <w:rFonts w:eastAsia="Times New Roman" w:cs="Arial"/>
          <w:color w:val="343536"/>
          <w:lang w:val="en"/>
        </w:rPr>
        <w:t>His clinical practice is currently primarily in secu</w:t>
      </w:r>
      <w:r>
        <w:rPr>
          <w:rFonts w:eastAsia="Times New Roman" w:cs="Arial"/>
          <w:color w:val="343536"/>
          <w:lang w:val="en"/>
        </w:rPr>
        <w:t>re hospital and prison settings.</w:t>
      </w:r>
    </w:p>
    <w:p w:rsidR="00EC1808" w:rsidRPr="00EC1808" w:rsidRDefault="00EC1808" w:rsidP="00EC1808">
      <w:pPr>
        <w:tabs>
          <w:tab w:val="left" w:pos="-426"/>
          <w:tab w:val="left" w:pos="9639"/>
        </w:tabs>
        <w:spacing w:after="120" w:line="240" w:lineRule="auto"/>
        <w:ind w:left="-709"/>
        <w:rPr>
          <w:rFonts w:ascii="Calibri" w:hAnsi="Calibri" w:cs="Arial"/>
          <w:b/>
          <w:sz w:val="20"/>
          <w:szCs w:val="24"/>
          <w14:textOutline w14:w="9525" w14:cap="flat" w14:cmpd="sng" w14:algn="ctr">
            <w14:noFill/>
            <w14:prstDash w14:val="solid"/>
            <w14:round/>
          </w14:textOutline>
        </w:rPr>
      </w:pPr>
      <w:r w:rsidRPr="00EC1808">
        <w:rPr>
          <w:rFonts w:eastAsia="Times New Roman" w:cs="Arial"/>
          <w:color w:val="343536"/>
          <w:lang w:val="en"/>
        </w:rPr>
        <w:t>He employs a psychodynamic model of understanding in relation to concepts of diagnosis and formulation and has experience in the delivery of both individual and group therapies within forensic institutional settings.</w:t>
      </w:r>
    </w:p>
    <w:p w:rsidR="0001493D" w:rsidRDefault="0001493D" w:rsidP="00A963DD">
      <w:pPr>
        <w:tabs>
          <w:tab w:val="left" w:pos="-426"/>
          <w:tab w:val="left" w:pos="9639"/>
        </w:tabs>
        <w:spacing w:after="0" w:line="240" w:lineRule="auto"/>
        <w:ind w:left="-709"/>
        <w:jc w:val="both"/>
        <w:rPr>
          <w:sz w:val="20"/>
        </w:rPr>
      </w:pPr>
    </w:p>
    <w:p w:rsidR="00205693" w:rsidRDefault="00EC1808" w:rsidP="00205693">
      <w:pPr>
        <w:ind w:left="-1134"/>
        <w:rPr>
          <w:noProof/>
        </w:rPr>
      </w:pPr>
      <w:r w:rsidRPr="00323D98">
        <w:rPr>
          <w:noProof/>
        </w:rPr>
        <mc:AlternateContent>
          <mc:Choice Requires="wps">
            <w:drawing>
              <wp:anchor distT="0" distB="0" distL="114300" distR="114300" simplePos="0" relativeHeight="251722752" behindDoc="0" locked="0" layoutInCell="1" allowOverlap="1" wp14:anchorId="47A3CCC7" wp14:editId="71F3CA3A">
                <wp:simplePos x="0" y="0"/>
                <wp:positionH relativeFrom="column">
                  <wp:posOffset>2997835</wp:posOffset>
                </wp:positionH>
                <wp:positionV relativeFrom="paragraph">
                  <wp:posOffset>31750</wp:posOffset>
                </wp:positionV>
                <wp:extent cx="3198495" cy="2264410"/>
                <wp:effectExtent l="0" t="0" r="20955"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8495" cy="2264410"/>
                        </a:xfrm>
                        <a:prstGeom prst="rect">
                          <a:avLst/>
                        </a:prstGeom>
                        <a:solidFill>
                          <a:srgbClr val="FFFFFF"/>
                        </a:solidFill>
                        <a:ln w="9525">
                          <a:solidFill>
                            <a:srgbClr val="000000"/>
                          </a:solidFill>
                          <a:miter lim="800000"/>
                          <a:headEnd/>
                          <a:tailEnd/>
                        </a:ln>
                      </wps:spPr>
                      <wps:txbx>
                        <w:txbxContent>
                          <w:p w:rsidR="00EC1808" w:rsidRDefault="00EC1808" w:rsidP="000F6544">
                            <w:pPr>
                              <w:widowControl w:val="0"/>
                              <w:autoSpaceDE w:val="0"/>
                              <w:autoSpaceDN w:val="0"/>
                              <w:adjustRightInd w:val="0"/>
                              <w:spacing w:after="0" w:line="240" w:lineRule="auto"/>
                              <w:rPr>
                                <w:rFonts w:cs="Calibri"/>
                                <w:b/>
                                <w:bCs/>
                                <w:sz w:val="20"/>
                                <w:szCs w:val="18"/>
                              </w:rPr>
                            </w:pPr>
                          </w:p>
                          <w:p w:rsidR="00F76861" w:rsidRPr="00F76861" w:rsidRDefault="00F76861" w:rsidP="000F6544">
                            <w:pPr>
                              <w:widowControl w:val="0"/>
                              <w:autoSpaceDE w:val="0"/>
                              <w:autoSpaceDN w:val="0"/>
                              <w:adjustRightInd w:val="0"/>
                              <w:spacing w:after="0" w:line="240" w:lineRule="auto"/>
                              <w:rPr>
                                <w:rFonts w:cs="Calibri"/>
                                <w:b/>
                                <w:bCs/>
                                <w:sz w:val="20"/>
                                <w:szCs w:val="18"/>
                              </w:rPr>
                            </w:pPr>
                            <w:r w:rsidRPr="00F76861">
                              <w:rPr>
                                <w:rFonts w:cs="Calibri"/>
                                <w:b/>
                                <w:bCs/>
                                <w:sz w:val="20"/>
                                <w:szCs w:val="18"/>
                              </w:rPr>
                              <w:t xml:space="preserve">Who should attend? </w:t>
                            </w:r>
                          </w:p>
                          <w:p w:rsidR="00F76861" w:rsidRPr="00EC1808" w:rsidRDefault="00F76861" w:rsidP="000F6544">
                            <w:pPr>
                              <w:widowControl w:val="0"/>
                              <w:autoSpaceDE w:val="0"/>
                              <w:autoSpaceDN w:val="0"/>
                              <w:adjustRightInd w:val="0"/>
                              <w:spacing w:after="0" w:line="240" w:lineRule="auto"/>
                            </w:pPr>
                          </w:p>
                          <w:p w:rsidR="00323D98" w:rsidRPr="00EC1808" w:rsidRDefault="00EC1808" w:rsidP="00F76861">
                            <w:r w:rsidRPr="00EC1808">
                              <w:rPr>
                                <w:rFonts w:cs="Arial"/>
                                <w:lang w:val="en"/>
                              </w:rPr>
                              <w:t>This masterclass is aimed at clinical practitioners with experience of working within forensic institutions.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6.05pt;margin-top:2.5pt;width:251.85pt;height:178.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">
                <v:textbox>
                  <w:txbxContent>
                    <w:p w:rsidR="00EC1808" w:rsidRDefault="00EC1808" w:rsidP="000F6544">
                      <w:pPr>
                        <w:widowControl w:val="0"/>
                        <w:autoSpaceDE w:val="0"/>
                        <w:autoSpaceDN w:val="0"/>
                        <w:adjustRightInd w:val="0"/>
                        <w:spacing w:after="0" w:line="240" w:lineRule="auto"/>
                        <w:rPr>
                          <w:rFonts w:cs="Calibri"/>
                          <w:b/>
                          <w:bCs/>
                          <w:sz w:val="20"/>
                          <w:szCs w:val="18"/>
                        </w:rPr>
                      </w:pPr>
                    </w:p>
                    <w:p w:rsidR="00F76861" w:rsidRPr="00F76861" w:rsidRDefault="00F76861" w:rsidP="000F6544">
                      <w:pPr>
                        <w:widowControl w:val="0"/>
                        <w:autoSpaceDE w:val="0"/>
                        <w:autoSpaceDN w:val="0"/>
                        <w:adjustRightInd w:val="0"/>
                        <w:spacing w:after="0" w:line="240" w:lineRule="auto"/>
                        <w:rPr>
                          <w:rFonts w:cs="Calibri"/>
                          <w:b/>
                          <w:bCs/>
                          <w:sz w:val="20"/>
                          <w:szCs w:val="18"/>
                        </w:rPr>
                      </w:pPr>
                      <w:r w:rsidRPr="00F76861">
                        <w:rPr>
                          <w:rFonts w:cs="Calibri"/>
                          <w:b/>
                          <w:bCs/>
                          <w:sz w:val="20"/>
                          <w:szCs w:val="18"/>
                        </w:rPr>
                        <w:t xml:space="preserve">Who should attend? </w:t>
                      </w:r>
                    </w:p>
                    <w:p w:rsidR="00F76861" w:rsidRPr="00EC1808" w:rsidRDefault="00F76861" w:rsidP="000F6544">
                      <w:pPr>
                        <w:widowControl w:val="0"/>
                        <w:autoSpaceDE w:val="0"/>
                        <w:autoSpaceDN w:val="0"/>
                        <w:adjustRightInd w:val="0"/>
                        <w:spacing w:after="0" w:line="240" w:lineRule="auto"/>
                      </w:pPr>
                    </w:p>
                    <w:p w:rsidR="00323D98" w:rsidRPr="00EC1808" w:rsidRDefault="00EC1808" w:rsidP="00F76861">
                      <w:r w:rsidRPr="00EC1808">
                        <w:rPr>
                          <w:rFonts w:cs="Arial"/>
                          <w:lang w:val="en"/>
                        </w:rPr>
                        <w:t>This masterclass is aimed at clinical practitioners with experience of working within forensic institutions.</w:t>
                      </w:r>
                    </w:p>
                  </w:txbxContent>
                </v:textbox>
              </v:shape>
            </w:pict>
          </mc:Fallback>
        </mc:AlternateContent>
      </w:r>
      <w:r w:rsidRPr="00323D98">
        <w:rPr>
          <w:noProof/>
        </w:rPr>
        <mc:AlternateContent>
          <mc:Choice Requires="wps">
            <w:drawing>
              <wp:anchor distT="0" distB="0" distL="114300" distR="114300" simplePos="0" relativeHeight="251720704" behindDoc="0" locked="0" layoutInCell="1" allowOverlap="1" wp14:anchorId="78C6D85F" wp14:editId="7F67AEA4">
                <wp:simplePos x="0" y="0"/>
                <wp:positionH relativeFrom="column">
                  <wp:posOffset>-436245</wp:posOffset>
                </wp:positionH>
                <wp:positionV relativeFrom="paragraph">
                  <wp:posOffset>31750</wp:posOffset>
                </wp:positionV>
                <wp:extent cx="3170555" cy="2264410"/>
                <wp:effectExtent l="0" t="0" r="10795"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0555" cy="2264410"/>
                        </a:xfrm>
                        <a:prstGeom prst="rect">
                          <a:avLst/>
                        </a:prstGeom>
                        <a:solidFill>
                          <a:srgbClr val="FFFFFF"/>
                        </a:solidFill>
                        <a:ln w="9525">
                          <a:solidFill>
                            <a:srgbClr val="000000"/>
                          </a:solidFill>
                          <a:miter lim="800000"/>
                          <a:headEnd/>
                          <a:tailEnd/>
                        </a:ln>
                      </wps:spPr>
                      <wps:txbx>
                        <w:txbxContent>
                          <w:p w:rsidR="00F76861" w:rsidRPr="00F76861" w:rsidRDefault="00F76861" w:rsidP="000C2DAE">
                            <w:pPr>
                              <w:widowControl w:val="0"/>
                              <w:autoSpaceDE w:val="0"/>
                              <w:autoSpaceDN w:val="0"/>
                              <w:adjustRightInd w:val="0"/>
                              <w:spacing w:before="120" w:after="0" w:line="240" w:lineRule="auto"/>
                              <w:rPr>
                                <w:rFonts w:ascii="Times New Roman" w:hAnsi="Times New Roman"/>
                                <w:sz w:val="20"/>
                                <w:szCs w:val="18"/>
                              </w:rPr>
                            </w:pPr>
                            <w:r w:rsidRPr="00F76861">
                              <w:rPr>
                                <w:rFonts w:cs="Calibri"/>
                                <w:b/>
                                <w:bCs/>
                                <w:sz w:val="20"/>
                                <w:szCs w:val="18"/>
                              </w:rPr>
                              <w:t>Overview:</w:t>
                            </w:r>
                          </w:p>
                          <w:p w:rsidR="0087084B" w:rsidRPr="0087084B" w:rsidRDefault="0087084B" w:rsidP="0087084B">
                            <w:pPr>
                              <w:spacing w:before="100" w:beforeAutospacing="1" w:after="100" w:afterAutospacing="1" w:line="240" w:lineRule="auto"/>
                              <w:rPr>
                                <w:rFonts w:eastAsia="Times New Roman" w:cs="Arial"/>
                                <w:color w:val="343536"/>
                                <w:lang w:val="en"/>
                              </w:rPr>
                            </w:pPr>
                            <w:r w:rsidRPr="0087084B">
                              <w:rPr>
                                <w:rFonts w:eastAsia="Times New Roman" w:cs="Arial"/>
                                <w:color w:val="343536"/>
                                <w:lang w:val="en"/>
                              </w:rPr>
                              <w:t>Clinical case formulation represents a means whereby specific areas of clinical need, or risk assessment, can be developed, understood and communicated effectively. It is identified as an essential practice model by many clinical disciplines.</w:t>
                            </w:r>
                          </w:p>
                          <w:p w:rsidR="0087084B" w:rsidRPr="0087084B" w:rsidRDefault="0087084B" w:rsidP="0087084B">
                            <w:pPr>
                              <w:spacing w:before="100" w:beforeAutospacing="1" w:after="100" w:afterAutospacing="1" w:line="240" w:lineRule="auto"/>
                              <w:rPr>
                                <w:rFonts w:eastAsia="Times New Roman" w:cs="Arial"/>
                                <w:color w:val="343536"/>
                                <w:lang w:val="en"/>
                              </w:rPr>
                            </w:pPr>
                            <w:r w:rsidRPr="0087084B">
                              <w:rPr>
                                <w:rFonts w:eastAsia="Times New Roman" w:cs="Arial"/>
                                <w:color w:val="343536"/>
                                <w:lang w:val="en"/>
                              </w:rPr>
                              <w:t>In this session, you will be invited to consider the role of formulation in your</w:t>
                            </w:r>
                            <w:r w:rsidRPr="0087084B">
                              <w:rPr>
                                <w:rFonts w:ascii="Arial" w:eastAsia="Times New Roman" w:hAnsi="Arial" w:cs="Arial"/>
                                <w:color w:val="343536"/>
                                <w:sz w:val="25"/>
                                <w:szCs w:val="25"/>
                                <w:lang w:val="en"/>
                              </w:rPr>
                              <w:t xml:space="preserve"> </w:t>
                            </w:r>
                            <w:r w:rsidRPr="0087084B">
                              <w:rPr>
                                <w:rFonts w:eastAsia="Times New Roman" w:cs="Arial"/>
                                <w:color w:val="343536"/>
                                <w:lang w:val="en"/>
                              </w:rPr>
                              <w:t>clinical practice while exploring this understanding from a variety of different theoretical</w:t>
                            </w:r>
                            <w:r w:rsidRPr="0087084B">
                              <w:rPr>
                                <w:rFonts w:ascii="Arial" w:eastAsia="Times New Roman" w:hAnsi="Arial" w:cs="Arial"/>
                                <w:color w:val="343536"/>
                                <w:sz w:val="25"/>
                                <w:szCs w:val="25"/>
                                <w:lang w:val="en"/>
                              </w:rPr>
                              <w:t xml:space="preserve"> </w:t>
                            </w:r>
                            <w:r w:rsidRPr="0087084B">
                              <w:rPr>
                                <w:rFonts w:eastAsia="Times New Roman" w:cs="Arial"/>
                                <w:color w:val="343536"/>
                                <w:lang w:val="en"/>
                              </w:rPr>
                              <w:t>perspectives.</w:t>
                            </w:r>
                          </w:p>
                          <w:p w:rsidR="0087084B" w:rsidRPr="0087084B" w:rsidRDefault="0087084B" w:rsidP="0087084B">
                            <w:pPr>
                              <w:spacing w:before="100" w:beforeAutospacing="1" w:after="100" w:afterAutospacing="1" w:line="240" w:lineRule="auto"/>
                              <w:rPr>
                                <w:rFonts w:ascii="Arial" w:eastAsia="Times New Roman" w:hAnsi="Arial" w:cs="Arial"/>
                                <w:color w:val="343536"/>
                                <w:sz w:val="25"/>
                                <w:szCs w:val="25"/>
                                <w:lang w:val="en"/>
                              </w:rPr>
                            </w:pPr>
                            <w:r w:rsidRPr="0087084B">
                              <w:rPr>
                                <w:rFonts w:ascii="Arial" w:eastAsia="Times New Roman" w:hAnsi="Arial" w:cs="Arial"/>
                                <w:color w:val="343536"/>
                                <w:sz w:val="25"/>
                                <w:szCs w:val="25"/>
                                <w:lang w:val="en"/>
                              </w:rPr>
                              <w:t>We will draw upon your own experiences to develop a multidisciplinary understanding of formulation.</w:t>
                            </w:r>
                          </w:p>
                          <w:p w:rsidR="0087084B" w:rsidRPr="00F76861" w:rsidRDefault="0087084B" w:rsidP="00F768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4.35pt;margin-top:2.5pt;width:249.65pt;height:178.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">
                <v:textbox>
                  <w:txbxContent>
                    <w:p w:rsidR="00F76861" w:rsidRPr="00F76861" w:rsidRDefault="00F76861" w:rsidP="000C2DAE">
                      <w:pPr>
                        <w:widowControl w:val="0"/>
                        <w:autoSpaceDE w:val="0"/>
                        <w:autoSpaceDN w:val="0"/>
                        <w:adjustRightInd w:val="0"/>
                        <w:spacing w:before="120" w:after="0" w:line="240" w:lineRule="auto"/>
                        <w:rPr>
                          <w:rFonts w:ascii="Times New Roman" w:hAnsi="Times New Roman"/>
                          <w:sz w:val="20"/>
                          <w:szCs w:val="18"/>
                        </w:rPr>
                      </w:pPr>
                      <w:r w:rsidRPr="00F76861">
                        <w:rPr>
                          <w:rFonts w:cs="Calibri"/>
                          <w:b/>
                          <w:bCs/>
                          <w:sz w:val="20"/>
                          <w:szCs w:val="18"/>
                        </w:rPr>
                        <w:t>Overview:</w:t>
                      </w:r>
                    </w:p>
                    <w:p w:rsidR="0087084B" w:rsidRPr="0087084B" w:rsidRDefault="0087084B" w:rsidP="0087084B">
                      <w:pPr>
                        <w:spacing w:before="100" w:beforeAutospacing="1" w:after="100" w:afterAutospacing="1" w:line="240" w:lineRule="auto"/>
                        <w:rPr>
                          <w:rFonts w:eastAsia="Times New Roman" w:cs="Arial"/>
                          <w:color w:val="343536"/>
                          <w:lang w:val="en"/>
                        </w:rPr>
                      </w:pPr>
                      <w:r w:rsidRPr="0087084B">
                        <w:rPr>
                          <w:rFonts w:eastAsia="Times New Roman" w:cs="Arial"/>
                          <w:color w:val="343536"/>
                          <w:lang w:val="en"/>
                        </w:rPr>
                        <w:t>Clinical case formulation represents a means whereby specific areas of clinical need, or risk assessment, can be developed, understood and communicated effectively. It is identified as an essential practice model by many clinical disciplines.</w:t>
                      </w:r>
                    </w:p>
                    <w:p w:rsidR="0087084B" w:rsidRPr="0087084B" w:rsidRDefault="0087084B" w:rsidP="0087084B">
                      <w:pPr>
                        <w:spacing w:before="100" w:beforeAutospacing="1" w:after="100" w:afterAutospacing="1" w:line="240" w:lineRule="auto"/>
                        <w:rPr>
                          <w:rFonts w:eastAsia="Times New Roman" w:cs="Arial"/>
                          <w:color w:val="343536"/>
                          <w:lang w:val="en"/>
                        </w:rPr>
                      </w:pPr>
                      <w:r w:rsidRPr="0087084B">
                        <w:rPr>
                          <w:rFonts w:eastAsia="Times New Roman" w:cs="Arial"/>
                          <w:color w:val="343536"/>
                          <w:lang w:val="en"/>
                        </w:rPr>
                        <w:t>In this session, you will be invited to consider the role of formulation in your</w:t>
                      </w:r>
                      <w:r w:rsidRPr="0087084B">
                        <w:rPr>
                          <w:rFonts w:ascii="Arial" w:eastAsia="Times New Roman" w:hAnsi="Arial" w:cs="Arial"/>
                          <w:color w:val="343536"/>
                          <w:sz w:val="25"/>
                          <w:szCs w:val="25"/>
                          <w:lang w:val="en"/>
                        </w:rPr>
                        <w:t xml:space="preserve"> </w:t>
                      </w:r>
                      <w:r w:rsidRPr="0087084B">
                        <w:rPr>
                          <w:rFonts w:eastAsia="Times New Roman" w:cs="Arial"/>
                          <w:color w:val="343536"/>
                          <w:lang w:val="en"/>
                        </w:rPr>
                        <w:t>clinical practice while exploring this understanding from a variety of different theoretical</w:t>
                      </w:r>
                      <w:r w:rsidRPr="0087084B">
                        <w:rPr>
                          <w:rFonts w:ascii="Arial" w:eastAsia="Times New Roman" w:hAnsi="Arial" w:cs="Arial"/>
                          <w:color w:val="343536"/>
                          <w:sz w:val="25"/>
                          <w:szCs w:val="25"/>
                          <w:lang w:val="en"/>
                        </w:rPr>
                        <w:t xml:space="preserve"> </w:t>
                      </w:r>
                      <w:r w:rsidRPr="0087084B">
                        <w:rPr>
                          <w:rFonts w:eastAsia="Times New Roman" w:cs="Arial"/>
                          <w:color w:val="343536"/>
                          <w:lang w:val="en"/>
                        </w:rPr>
                        <w:t>perspectives.</w:t>
                      </w:r>
                    </w:p>
                    <w:p w:rsidR="0087084B" w:rsidRPr="0087084B" w:rsidRDefault="0087084B" w:rsidP="0087084B">
                      <w:pPr>
                        <w:spacing w:before="100" w:beforeAutospacing="1" w:after="100" w:afterAutospacing="1" w:line="240" w:lineRule="auto"/>
                        <w:rPr>
                          <w:rFonts w:ascii="Arial" w:eastAsia="Times New Roman" w:hAnsi="Arial" w:cs="Arial"/>
                          <w:color w:val="343536"/>
                          <w:sz w:val="25"/>
                          <w:szCs w:val="25"/>
                          <w:lang w:val="en"/>
                        </w:rPr>
                      </w:pPr>
                      <w:r w:rsidRPr="0087084B">
                        <w:rPr>
                          <w:rFonts w:ascii="Arial" w:eastAsia="Times New Roman" w:hAnsi="Arial" w:cs="Arial"/>
                          <w:color w:val="343536"/>
                          <w:sz w:val="25"/>
                          <w:szCs w:val="25"/>
                          <w:lang w:val="en"/>
                        </w:rPr>
                        <w:t>We will draw upon your own experiences to develop a multidisciplinary understanding of formulation.</w:t>
                      </w:r>
                    </w:p>
                    <w:p w:rsidR="0087084B" w:rsidRPr="00F76861" w:rsidRDefault="0087084B" w:rsidP="00F76861"/>
                  </w:txbxContent>
                </v:textbox>
              </v:shape>
            </w:pict>
          </mc:Fallback>
        </mc:AlternateContent>
      </w:r>
    </w:p>
    <w:p w:rsidR="00323D98" w:rsidRPr="000704FF" w:rsidRDefault="00A5775A">
      <w:pPr>
        <w:rPr>
          <w:noProof/>
          <w:sz w:val="20"/>
        </w:rPr>
      </w:pPr>
      <w:r w:rsidRPr="000704FF">
        <w:rPr>
          <w:rFonts w:ascii="Calibri" w:eastAsia="Calibri" w:hAnsi="Calibri" w:cs="Times New Roman"/>
          <w:noProof/>
          <w:sz w:val="20"/>
        </w:rPr>
        <mc:AlternateContent>
          <mc:Choice Requires="wps">
            <w:drawing>
              <wp:anchor distT="0" distB="0" distL="114300" distR="114300" simplePos="0" relativeHeight="251724800" behindDoc="0" locked="0" layoutInCell="1" allowOverlap="1" wp14:anchorId="553C9F32" wp14:editId="11B430BC">
                <wp:simplePos x="0" y="0"/>
                <wp:positionH relativeFrom="column">
                  <wp:posOffset>339725</wp:posOffset>
                </wp:positionH>
                <wp:positionV relativeFrom="paragraph">
                  <wp:posOffset>4313437</wp:posOffset>
                </wp:positionV>
                <wp:extent cx="5231218" cy="404037"/>
                <wp:effectExtent l="0" t="0" r="762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218" cy="404037"/>
                        </a:xfrm>
                        <a:prstGeom prst="rect">
                          <a:avLst/>
                        </a:prstGeom>
                        <a:solidFill>
                          <a:sysClr val="window" lastClr="FFFFFF"/>
                        </a:solidFill>
                        <a:ln w="9525">
                          <a:noFill/>
                          <a:miter lim="800000"/>
                          <a:headEnd/>
                          <a:tailEnd/>
                        </a:ln>
                      </wps:spPr>
                      <wps:txbx>
                        <w:txbxContent>
                          <w:p w:rsidR="00A5775A" w:rsidRPr="000704FF" w:rsidRDefault="00555941" w:rsidP="000704FF">
                            <w:pPr>
                              <w:pBdr>
                                <w:top w:val="single" w:sz="4" w:space="5" w:color="auto"/>
                                <w:left w:val="single" w:sz="4" w:space="1" w:color="auto"/>
                                <w:bottom w:val="single" w:sz="4" w:space="1" w:color="auto"/>
                                <w:right w:val="single" w:sz="4" w:space="4" w:color="auto"/>
                              </w:pBdr>
                              <w:ind w:firstLine="720"/>
                              <w:jc w:val="center"/>
                              <w:rPr>
                                <w:rFonts w:cs="Verdana"/>
                                <w:b/>
                                <w:sz w:val="18"/>
                                <w:szCs w:val="16"/>
                              </w:rPr>
                            </w:pPr>
                            <w:r w:rsidRPr="000704FF">
                              <w:rPr>
                                <w:rFonts w:cs="Verdana"/>
                                <w:b/>
                                <w:sz w:val="18"/>
                                <w:szCs w:val="16"/>
                              </w:rPr>
                              <w:t>TO BOOK A PLACE, PLEASE USE THE FORM ON THE BACK OF THIS FLYER</w:t>
                            </w:r>
                          </w:p>
                          <w:p w:rsidR="00C61297" w:rsidRPr="00A5775A" w:rsidRDefault="00C61297" w:rsidP="00555941">
                            <w:pPr>
                              <w:ind w:firstLine="720"/>
                              <w:rPr>
                                <w:rFonts w:cs="Verdana"/>
                                <w:sz w:val="18"/>
                                <w:szCs w:val="16"/>
                              </w:rPr>
                            </w:pPr>
                          </w:p>
                          <w:p w:rsidR="00A5775A" w:rsidRPr="00AA11A6" w:rsidRDefault="00A5775A" w:rsidP="00555941">
                            <w:pPr>
                              <w:ind w:firstLine="720"/>
                              <w:rPr>
                                <w:rFonts w:ascii="Verdana" w:hAnsi="Verdana" w:cs="Verdana"/>
                                <w:i/>
                                <w:sz w:val="18"/>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26.75pt;margin-top:339.65pt;width:411.9pt;height:3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" fillcolor="window" stroked="f">
                <v:textbox>
                  <w:txbxContent>
                    <w:p w:rsidR="00A5775A" w:rsidRPr="000704FF" w:rsidRDefault="00555941" w:rsidP="000704FF">
                      <w:pPr>
                        <w:pBdr>
                          <w:top w:val="single" w:sz="4" w:space="5" w:color="auto"/>
                          <w:left w:val="single" w:sz="4" w:space="1" w:color="auto"/>
                          <w:bottom w:val="single" w:sz="4" w:space="1" w:color="auto"/>
                          <w:right w:val="single" w:sz="4" w:space="4" w:color="auto"/>
                        </w:pBdr>
                        <w:ind w:firstLine="720"/>
                        <w:jc w:val="center"/>
                        <w:rPr>
                          <w:rFonts w:cs="Verdana"/>
                          <w:b/>
                          <w:sz w:val="18"/>
                          <w:szCs w:val="16"/>
                        </w:rPr>
                      </w:pPr>
                      <w:r w:rsidRPr="000704FF">
                        <w:rPr>
                          <w:rFonts w:cs="Verdana"/>
                          <w:b/>
                          <w:sz w:val="18"/>
                          <w:szCs w:val="16"/>
                        </w:rPr>
                        <w:t>TO BOOK A PLACE, PLEASE USE THE FORM ON THE BACK OF THIS FLYER</w:t>
                      </w:r>
                    </w:p>
                    <w:p w:rsidR="00C61297" w:rsidRPr="00A5775A" w:rsidRDefault="00C61297" w:rsidP="00555941">
                      <w:pPr>
                        <w:ind w:firstLine="720"/>
                        <w:rPr>
                          <w:rFonts w:cs="Verdana"/>
                          <w:sz w:val="18"/>
                          <w:szCs w:val="16"/>
                        </w:rPr>
                      </w:pPr>
                    </w:p>
                    <w:p w:rsidR="00A5775A" w:rsidRPr="00AA11A6" w:rsidRDefault="00A5775A" w:rsidP="00555941">
                      <w:pPr>
                        <w:ind w:firstLine="720"/>
                        <w:rPr>
                          <w:rFonts w:ascii="Verdana" w:hAnsi="Verdana" w:cs="Verdana"/>
                          <w:i/>
                          <w:sz w:val="18"/>
                          <w:szCs w:val="16"/>
                        </w:rPr>
                      </w:pPr>
                    </w:p>
                  </w:txbxContent>
                </v:textbox>
              </v:shape>
            </w:pict>
          </mc:Fallback>
        </mc:AlternateContent>
      </w:r>
      <w:r w:rsidR="00323D98" w:rsidRPr="000704FF">
        <w:rPr>
          <w:noProof/>
          <w:sz w:val="20"/>
        </w:rPr>
        <w:br w:type="page"/>
      </w:r>
    </w:p>
    <w:p w:rsidR="003D23A6" w:rsidRPr="00AE399B" w:rsidRDefault="00323D98" w:rsidP="00C84F8E">
      <w:pPr>
        <w:spacing w:after="0"/>
        <w:ind w:left="-1020"/>
        <w:rPr>
          <w:sz w:val="20"/>
        </w:rPr>
      </w:pPr>
      <w:r>
        <w:rPr>
          <w:noProof/>
        </w:rPr>
        <w:lastRenderedPageBreak/>
        <w:drawing>
          <wp:inline distT="0" distB="0" distL="0" distR="0" wp14:anchorId="239AD821" wp14:editId="06624195">
            <wp:extent cx="955344" cy="457015"/>
            <wp:effectExtent l="0" t="0" r="0" b="635"/>
            <wp:docPr id="14" name="Picture 14" descr="http://upload.wikimedia.org/wikipedia/en/1/16/University_of_Mancheste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upload.wikimedia.org/wikipedia/en/1/16/University_of_Manchester_logo.JPG"/>
                    <pic:cNvPicPr>
                      <a:picLocks noChangeAspect="1" noChangeArrowheads="1"/>
                    </pic:cNvPicPr>
                  </pic:nvPicPr>
                  <pic:blipFill>
                    <a:blip r:embed="rId11"/>
                    <a:srcRect/>
                    <a:stretch>
                      <a:fillRect/>
                    </a:stretch>
                  </pic:blipFill>
                  <pic:spPr bwMode="auto">
                    <a:xfrm>
                      <a:off x="0" y="0"/>
                      <a:ext cx="983468" cy="470469"/>
                    </a:xfrm>
                    <a:prstGeom prst="rect">
                      <a:avLst/>
                    </a:prstGeom>
                    <a:noFill/>
                    <a:ln w="9525">
                      <a:noFill/>
                      <a:miter lim="800000"/>
                      <a:headEnd/>
                      <a:tailEnd/>
                    </a:ln>
                  </pic:spPr>
                </pic:pic>
              </a:graphicData>
            </a:graphic>
          </wp:inline>
        </w:drawing>
      </w:r>
      <w:r w:rsidR="00C84F8E">
        <w:tab/>
      </w:r>
      <w:r w:rsidR="00C84F8E">
        <w:tab/>
      </w:r>
      <w:r w:rsidR="00C84F8E">
        <w:tab/>
      </w:r>
      <w:r w:rsidR="00C84F8E" w:rsidRPr="00C84F8E">
        <w:rPr>
          <w:sz w:val="24"/>
        </w:rPr>
        <w:t xml:space="preserve">  </w:t>
      </w:r>
      <w:r w:rsidR="00C84F8E">
        <w:rPr>
          <w:sz w:val="24"/>
        </w:rPr>
        <w:t xml:space="preserve">    </w:t>
      </w:r>
      <w:r w:rsidR="00C84F8E" w:rsidRPr="00C84F8E">
        <w:rPr>
          <w:sz w:val="24"/>
        </w:rPr>
        <w:t xml:space="preserve"> </w:t>
      </w:r>
      <w:r w:rsidR="00C84F8E">
        <w:rPr>
          <w:sz w:val="24"/>
        </w:rPr>
        <w:t xml:space="preserve">  </w:t>
      </w:r>
      <w:r w:rsidR="00A5775A">
        <w:rPr>
          <w:sz w:val="24"/>
        </w:rPr>
        <w:tab/>
        <w:t xml:space="preserve">          </w:t>
      </w:r>
      <w:r w:rsidR="00DD74F3" w:rsidRPr="00C84F8E">
        <w:rPr>
          <w:b/>
          <w:sz w:val="28"/>
          <w:szCs w:val="20"/>
        </w:rPr>
        <w:t>BOOKING FORM</w:t>
      </w:r>
    </w:p>
    <w:p w:rsidR="00EC1808" w:rsidRDefault="00895DC3" w:rsidP="001C418E">
      <w:pPr>
        <w:spacing w:before="120" w:after="0"/>
        <w:ind w:left="2160" w:hanging="2160"/>
        <w:rPr>
          <w:b/>
          <w:bCs/>
          <w:sz w:val="28"/>
          <w:szCs w:val="20"/>
        </w:rPr>
      </w:pPr>
      <w:r>
        <w:rPr>
          <w:b/>
          <w:sz w:val="28"/>
          <w:szCs w:val="20"/>
        </w:rPr>
        <w:t xml:space="preserve">   </w:t>
      </w:r>
      <w:r w:rsidR="0087084B">
        <w:rPr>
          <w:b/>
          <w:sz w:val="28"/>
          <w:szCs w:val="20"/>
        </w:rPr>
        <w:t xml:space="preserve">   </w:t>
      </w:r>
      <w:r w:rsidR="0087084B">
        <w:rPr>
          <w:b/>
          <w:bCs/>
          <w:sz w:val="28"/>
          <w:szCs w:val="20"/>
        </w:rPr>
        <w:t>Formulation in Forensic Mental Health Practice (Masterclass Event)</w:t>
      </w:r>
      <w:r w:rsidR="00EC1808">
        <w:rPr>
          <w:b/>
          <w:bCs/>
          <w:sz w:val="28"/>
          <w:szCs w:val="20"/>
        </w:rPr>
        <w:t xml:space="preserve"> </w:t>
      </w:r>
    </w:p>
    <w:p w:rsidR="00384FEA" w:rsidRPr="00384FEA" w:rsidRDefault="00EC1808" w:rsidP="00EC1808">
      <w:pPr>
        <w:spacing w:before="120" w:after="0"/>
        <w:ind w:left="2160" w:hanging="2160"/>
        <w:rPr>
          <w:b/>
          <w:bCs/>
          <w:sz w:val="28"/>
          <w:szCs w:val="20"/>
        </w:rPr>
      </w:pPr>
      <w:r>
        <w:rPr>
          <w:b/>
          <w:bCs/>
          <w:sz w:val="28"/>
          <w:szCs w:val="20"/>
        </w:rPr>
        <w:t xml:space="preserve">                        </w:t>
      </w:r>
      <w:r w:rsidR="0087084B">
        <w:rPr>
          <w:b/>
          <w:bCs/>
          <w:sz w:val="28"/>
          <w:szCs w:val="20"/>
        </w:rPr>
        <w:t xml:space="preserve">                            </w:t>
      </w:r>
      <w:r>
        <w:rPr>
          <w:b/>
          <w:bCs/>
          <w:sz w:val="28"/>
          <w:szCs w:val="20"/>
        </w:rPr>
        <w:t>(</w:t>
      </w:r>
      <w:r w:rsidR="0087084B">
        <w:rPr>
          <w:b/>
          <w:bCs/>
          <w:sz w:val="28"/>
          <w:szCs w:val="20"/>
        </w:rPr>
        <w:t>Masterclass</w:t>
      </w:r>
      <w:r>
        <w:rPr>
          <w:b/>
          <w:bCs/>
          <w:sz w:val="28"/>
          <w:szCs w:val="20"/>
        </w:rPr>
        <w:t xml:space="preserve"> Event)</w:t>
      </w:r>
    </w:p>
    <w:p w:rsidR="003F7792" w:rsidRPr="000F6544" w:rsidRDefault="0087084B" w:rsidP="000F6544">
      <w:pPr>
        <w:spacing w:after="0"/>
        <w:ind w:left="2880"/>
        <w:rPr>
          <w:b/>
          <w:sz w:val="24"/>
          <w:szCs w:val="20"/>
        </w:rPr>
      </w:pPr>
      <w:r>
        <w:rPr>
          <w:b/>
          <w:sz w:val="24"/>
          <w:szCs w:val="20"/>
        </w:rPr>
        <w:t xml:space="preserve">                 26</w:t>
      </w:r>
      <w:r w:rsidR="00EC1808">
        <w:rPr>
          <w:b/>
          <w:sz w:val="24"/>
          <w:szCs w:val="20"/>
        </w:rPr>
        <w:t xml:space="preserve"> April 2018</w:t>
      </w:r>
    </w:p>
    <w:p w:rsidR="00C84F8E" w:rsidRDefault="00C84F8E" w:rsidP="00C84F8E">
      <w:pPr>
        <w:spacing w:after="0"/>
        <w:jc w:val="center"/>
        <w:rPr>
          <w:b/>
          <w:sz w:val="24"/>
          <w:szCs w:val="20"/>
        </w:rPr>
      </w:pPr>
    </w:p>
    <w:p w:rsidR="00C84F8E" w:rsidRPr="00AE399B" w:rsidRDefault="00C84F8E" w:rsidP="00C84F8E">
      <w:pPr>
        <w:spacing w:after="0"/>
        <w:jc w:val="center"/>
        <w:rPr>
          <w:b/>
          <w:sz w:val="24"/>
          <w:szCs w:val="20"/>
        </w:rPr>
        <w:sectPr w:rsidR="00C84F8E" w:rsidRPr="00AE399B" w:rsidSect="008E605C">
          <w:pgSz w:w="11906" w:h="16838"/>
          <w:pgMar w:top="426" w:right="849" w:bottom="284" w:left="1440" w:header="708" w:footer="708" w:gutter="0"/>
          <w:cols w:space="708"/>
          <w:docGrid w:linePitch="360"/>
        </w:sectPr>
      </w:pPr>
    </w:p>
    <w:p w:rsidR="001C418E" w:rsidRDefault="00D06A44" w:rsidP="003F7792">
      <w:pPr>
        <w:spacing w:after="0"/>
        <w:rPr>
          <w:b/>
          <w:bCs/>
          <w:sz w:val="20"/>
          <w:szCs w:val="18"/>
        </w:rPr>
      </w:pPr>
      <w:r w:rsidRPr="003D133F">
        <w:rPr>
          <w:b/>
          <w:bCs/>
          <w:sz w:val="20"/>
          <w:szCs w:val="18"/>
        </w:rPr>
        <w:lastRenderedPageBreak/>
        <w:t>YOUR DETAILS</w:t>
      </w:r>
    </w:p>
    <w:p w:rsidR="00D06A44" w:rsidRPr="003D133F" w:rsidRDefault="00D06A44" w:rsidP="003F7792">
      <w:pPr>
        <w:spacing w:after="0"/>
        <w:rPr>
          <w:sz w:val="20"/>
          <w:szCs w:val="18"/>
        </w:rPr>
      </w:pPr>
      <w:r w:rsidRPr="003D133F">
        <w:rPr>
          <w:b/>
          <w:bCs/>
          <w:sz w:val="20"/>
          <w:szCs w:val="18"/>
        </w:rPr>
        <w:br/>
      </w:r>
      <w:r w:rsidRPr="003D133F">
        <w:rPr>
          <w:sz w:val="20"/>
          <w:szCs w:val="18"/>
        </w:rPr>
        <w:t>Title:</w:t>
      </w:r>
      <w:r w:rsidRPr="003D133F">
        <w:rPr>
          <w:sz w:val="20"/>
          <w:szCs w:val="18"/>
          <w:u w:val="single"/>
        </w:rPr>
        <w:t>________________________________________________</w:t>
      </w:r>
      <w:r w:rsidRPr="003D133F">
        <w:rPr>
          <w:sz w:val="20"/>
          <w:szCs w:val="18"/>
          <w:u w:val="single"/>
        </w:rPr>
        <w:br/>
      </w:r>
      <w:r w:rsidRPr="003D133F">
        <w:rPr>
          <w:sz w:val="20"/>
          <w:szCs w:val="18"/>
        </w:rPr>
        <w:t>First Name:</w:t>
      </w:r>
      <w:r w:rsidRPr="003D133F">
        <w:rPr>
          <w:sz w:val="20"/>
          <w:szCs w:val="18"/>
          <w:u w:val="single"/>
        </w:rPr>
        <w:t>___________________________________________</w:t>
      </w:r>
      <w:r w:rsidRPr="003D133F">
        <w:rPr>
          <w:sz w:val="20"/>
          <w:szCs w:val="18"/>
          <w:u w:val="single"/>
        </w:rPr>
        <w:br/>
      </w:r>
      <w:r w:rsidRPr="003D133F">
        <w:rPr>
          <w:sz w:val="20"/>
          <w:szCs w:val="18"/>
        </w:rPr>
        <w:t>Surname:</w:t>
      </w:r>
      <w:r w:rsidRPr="003D133F">
        <w:rPr>
          <w:sz w:val="20"/>
          <w:szCs w:val="18"/>
          <w:u w:val="single"/>
        </w:rPr>
        <w:t>____________________________________________</w:t>
      </w:r>
      <w:r w:rsidRPr="003D133F">
        <w:rPr>
          <w:sz w:val="20"/>
          <w:szCs w:val="18"/>
          <w:u w:val="single"/>
        </w:rPr>
        <w:br/>
      </w:r>
      <w:r w:rsidRPr="003D133F">
        <w:rPr>
          <w:sz w:val="20"/>
          <w:szCs w:val="18"/>
        </w:rPr>
        <w:t>Job Title:</w:t>
      </w:r>
      <w:r w:rsidRPr="003D133F">
        <w:rPr>
          <w:sz w:val="20"/>
          <w:szCs w:val="18"/>
          <w:u w:val="single"/>
        </w:rPr>
        <w:t>______________________________________ ______</w:t>
      </w:r>
      <w:r w:rsidRPr="003D133F">
        <w:rPr>
          <w:sz w:val="20"/>
          <w:szCs w:val="18"/>
          <w:u w:val="single"/>
        </w:rPr>
        <w:br/>
      </w:r>
      <w:r w:rsidRPr="003D133F">
        <w:rPr>
          <w:sz w:val="20"/>
          <w:szCs w:val="18"/>
        </w:rPr>
        <w:t>Organisation:</w:t>
      </w:r>
      <w:r w:rsidRPr="003D133F">
        <w:rPr>
          <w:sz w:val="20"/>
          <w:szCs w:val="18"/>
          <w:u w:val="single"/>
        </w:rPr>
        <w:t>__________________________  ______________</w:t>
      </w:r>
      <w:r w:rsidRPr="003D133F">
        <w:rPr>
          <w:sz w:val="20"/>
          <w:szCs w:val="18"/>
          <w:u w:val="single"/>
        </w:rPr>
        <w:br/>
      </w:r>
      <w:r w:rsidRPr="003D133F">
        <w:rPr>
          <w:sz w:val="20"/>
          <w:szCs w:val="18"/>
        </w:rPr>
        <w:t>Address:</w:t>
      </w:r>
      <w:r w:rsidRPr="003D133F">
        <w:rPr>
          <w:sz w:val="20"/>
          <w:szCs w:val="18"/>
          <w:u w:val="single"/>
        </w:rPr>
        <w:t>_____________________________________________________________________________________________________________________________________________________</w:t>
      </w:r>
      <w:r w:rsidRPr="003D133F">
        <w:rPr>
          <w:sz w:val="20"/>
          <w:szCs w:val="18"/>
          <w:u w:val="single"/>
        </w:rPr>
        <w:br/>
      </w:r>
      <w:r w:rsidRPr="003D133F">
        <w:rPr>
          <w:sz w:val="20"/>
          <w:szCs w:val="18"/>
        </w:rPr>
        <w:t>Postcode:</w:t>
      </w:r>
      <w:r w:rsidRPr="003D133F">
        <w:rPr>
          <w:sz w:val="20"/>
          <w:szCs w:val="18"/>
          <w:u w:val="single"/>
        </w:rPr>
        <w:t>____________________________________________</w:t>
      </w:r>
      <w:r w:rsidRPr="003D133F">
        <w:rPr>
          <w:sz w:val="20"/>
          <w:szCs w:val="18"/>
          <w:u w:val="single"/>
        </w:rPr>
        <w:br/>
      </w:r>
      <w:r w:rsidRPr="003D133F">
        <w:rPr>
          <w:sz w:val="20"/>
          <w:szCs w:val="18"/>
        </w:rPr>
        <w:t>Telephone No:</w:t>
      </w:r>
      <w:r w:rsidRPr="003D133F">
        <w:rPr>
          <w:sz w:val="20"/>
          <w:szCs w:val="18"/>
          <w:u w:val="single"/>
        </w:rPr>
        <w:t>________________________________________</w:t>
      </w:r>
      <w:r w:rsidRPr="003D133F">
        <w:rPr>
          <w:sz w:val="20"/>
          <w:szCs w:val="18"/>
          <w:u w:val="single"/>
        </w:rPr>
        <w:br/>
      </w:r>
      <w:r w:rsidRPr="003D133F">
        <w:rPr>
          <w:sz w:val="20"/>
          <w:szCs w:val="18"/>
        </w:rPr>
        <w:t>Email address:</w:t>
      </w:r>
      <w:r w:rsidRPr="003D133F">
        <w:rPr>
          <w:sz w:val="20"/>
          <w:szCs w:val="18"/>
          <w:u w:val="single"/>
        </w:rPr>
        <w:t>________________________________________</w:t>
      </w:r>
      <w:r w:rsidRPr="003D133F">
        <w:rPr>
          <w:sz w:val="20"/>
          <w:szCs w:val="18"/>
          <w:u w:val="single"/>
        </w:rPr>
        <w:br/>
      </w:r>
      <w:r w:rsidRPr="003D133F">
        <w:rPr>
          <w:sz w:val="20"/>
          <w:szCs w:val="18"/>
        </w:rPr>
        <w:t>Any special requirements:</w:t>
      </w:r>
      <w:r w:rsidRPr="003D133F">
        <w:rPr>
          <w:sz w:val="20"/>
          <w:szCs w:val="18"/>
          <w:u w:val="single"/>
        </w:rPr>
        <w:softHyphen/>
        <w:t>_______________________________</w:t>
      </w:r>
      <w:r w:rsidRPr="003D133F">
        <w:rPr>
          <w:sz w:val="20"/>
          <w:szCs w:val="18"/>
          <w:u w:val="single"/>
        </w:rPr>
        <w:br/>
        <w:t>____________________________________________________</w:t>
      </w:r>
      <w:r w:rsidRPr="003D133F">
        <w:rPr>
          <w:sz w:val="20"/>
          <w:szCs w:val="18"/>
          <w:u w:val="single"/>
        </w:rPr>
        <w:br/>
      </w:r>
      <w:r w:rsidRPr="003D133F">
        <w:rPr>
          <w:sz w:val="20"/>
          <w:szCs w:val="18"/>
        </w:rPr>
        <w:t>Signature:</w:t>
      </w:r>
      <w:r w:rsidRPr="003D133F">
        <w:rPr>
          <w:sz w:val="20"/>
          <w:szCs w:val="18"/>
          <w:u w:val="single"/>
        </w:rPr>
        <w:t>________________</w:t>
      </w:r>
      <w:r w:rsidRPr="003D133F">
        <w:rPr>
          <w:sz w:val="20"/>
          <w:szCs w:val="18"/>
        </w:rPr>
        <w:t>________ Date:</w:t>
      </w:r>
      <w:r w:rsidRPr="003D133F">
        <w:rPr>
          <w:sz w:val="20"/>
          <w:szCs w:val="18"/>
          <w:u w:val="single"/>
        </w:rPr>
        <w:t>_______________</w:t>
      </w:r>
    </w:p>
    <w:p w:rsidR="00D06A44" w:rsidRDefault="00D06A44" w:rsidP="00D06A44">
      <w:pPr>
        <w:spacing w:after="0"/>
        <w:rPr>
          <w:b/>
          <w:bCs/>
          <w:sz w:val="18"/>
          <w:szCs w:val="18"/>
        </w:rPr>
      </w:pPr>
    </w:p>
    <w:p w:rsidR="007C5A90" w:rsidRDefault="00D06A44" w:rsidP="00D06A44">
      <w:pPr>
        <w:spacing w:after="0"/>
        <w:rPr>
          <w:sz w:val="20"/>
          <w:szCs w:val="18"/>
        </w:rPr>
      </w:pPr>
      <w:r w:rsidRPr="003D133F">
        <w:rPr>
          <w:b/>
          <w:bCs/>
          <w:sz w:val="20"/>
          <w:szCs w:val="18"/>
        </w:rPr>
        <w:t>COURSE FEES</w:t>
      </w:r>
      <w:r w:rsidR="008F300B">
        <w:rPr>
          <w:b/>
          <w:sz w:val="20"/>
          <w:szCs w:val="18"/>
        </w:rPr>
        <w:t>: £</w:t>
      </w:r>
      <w:r w:rsidR="00EC1808">
        <w:rPr>
          <w:b/>
          <w:sz w:val="20"/>
          <w:szCs w:val="18"/>
        </w:rPr>
        <w:t>60</w:t>
      </w:r>
      <w:r w:rsidR="009632F7" w:rsidRPr="009632F7">
        <w:rPr>
          <w:sz w:val="20"/>
          <w:szCs w:val="18"/>
        </w:rPr>
        <w:t xml:space="preserve"> - includes </w:t>
      </w:r>
      <w:r w:rsidR="00EC1808">
        <w:rPr>
          <w:sz w:val="20"/>
          <w:szCs w:val="18"/>
        </w:rPr>
        <w:t>light</w:t>
      </w:r>
      <w:r w:rsidR="009632F7">
        <w:rPr>
          <w:sz w:val="20"/>
          <w:szCs w:val="18"/>
        </w:rPr>
        <w:t xml:space="preserve"> refreshments</w:t>
      </w:r>
      <w:r w:rsidR="007C5A90">
        <w:rPr>
          <w:sz w:val="20"/>
          <w:szCs w:val="18"/>
        </w:rPr>
        <w:t>)</w:t>
      </w:r>
      <w:r w:rsidRPr="003D133F">
        <w:rPr>
          <w:sz w:val="20"/>
          <w:szCs w:val="18"/>
        </w:rPr>
        <w:t xml:space="preserve">. </w:t>
      </w:r>
    </w:p>
    <w:p w:rsidR="001E2E06" w:rsidRPr="003D133F" w:rsidRDefault="001E2E06" w:rsidP="00D06A44">
      <w:pPr>
        <w:spacing w:after="0"/>
        <w:rPr>
          <w:b/>
          <w:bCs/>
          <w:sz w:val="18"/>
          <w:szCs w:val="18"/>
        </w:rPr>
      </w:pPr>
    </w:p>
    <w:p w:rsidR="00A5775A" w:rsidRPr="00384FEA" w:rsidRDefault="00A5775A" w:rsidP="00A5775A">
      <w:pPr>
        <w:spacing w:after="0"/>
        <w:rPr>
          <w:b/>
          <w:bCs/>
          <w:color w:val="FF0000"/>
          <w:sz w:val="20"/>
          <w:szCs w:val="18"/>
        </w:rPr>
      </w:pPr>
      <w:r w:rsidRPr="00A5775A">
        <w:rPr>
          <w:b/>
          <w:bCs/>
          <w:sz w:val="20"/>
          <w:szCs w:val="18"/>
        </w:rPr>
        <w:t>PAYMENT DETAILS</w:t>
      </w:r>
    </w:p>
    <w:p w:rsidR="00A5775A" w:rsidRPr="00555941" w:rsidRDefault="00A5775A" w:rsidP="00A5775A">
      <w:pPr>
        <w:spacing w:after="0"/>
        <w:rPr>
          <w:b/>
          <w:bCs/>
          <w:sz w:val="20"/>
          <w:szCs w:val="18"/>
        </w:rPr>
      </w:pPr>
      <w:r w:rsidRPr="00555941">
        <w:rPr>
          <w:b/>
          <w:bCs/>
          <w:sz w:val="20"/>
          <w:szCs w:val="18"/>
          <w:u w:val="single"/>
        </w:rPr>
        <w:t xml:space="preserve">Online payment </w:t>
      </w:r>
      <w:r w:rsidR="008E605C" w:rsidRPr="00555941">
        <w:rPr>
          <w:b/>
          <w:bCs/>
          <w:sz w:val="20"/>
          <w:szCs w:val="18"/>
        </w:rPr>
        <w:t xml:space="preserve">is available </w:t>
      </w:r>
      <w:r w:rsidRPr="00555941">
        <w:rPr>
          <w:b/>
          <w:bCs/>
          <w:sz w:val="20"/>
          <w:szCs w:val="18"/>
        </w:rPr>
        <w:t xml:space="preserve">via </w:t>
      </w:r>
      <w:hyperlink r:id="rId12" w:history="1">
        <w:r w:rsidR="008E605C" w:rsidRPr="00555941">
          <w:rPr>
            <w:rStyle w:val="Hyperlink"/>
            <w:b/>
            <w:bCs/>
            <w:color w:val="0033CC"/>
            <w:sz w:val="20"/>
            <w:szCs w:val="18"/>
          </w:rPr>
          <w:t>estore.manchester.ac.uk</w:t>
        </w:r>
      </w:hyperlink>
      <w:r w:rsidR="008E605C" w:rsidRPr="00555941">
        <w:rPr>
          <w:b/>
          <w:bCs/>
          <w:sz w:val="20"/>
          <w:szCs w:val="18"/>
        </w:rPr>
        <w:t xml:space="preserve"> </w:t>
      </w:r>
      <w:r w:rsidRPr="00555941">
        <w:rPr>
          <w:b/>
          <w:bCs/>
          <w:sz w:val="20"/>
          <w:szCs w:val="18"/>
        </w:rPr>
        <w:t xml:space="preserve">under ‘Short Courses’ / ‘Institute of Brain Behaviour and Mental Health’. </w:t>
      </w:r>
    </w:p>
    <w:p w:rsidR="000C2DAE" w:rsidRDefault="000C2DAE" w:rsidP="000C2DAE">
      <w:pPr>
        <w:spacing w:after="0"/>
        <w:rPr>
          <w:b/>
          <w:bCs/>
          <w:color w:val="FF0000"/>
          <w:sz w:val="20"/>
          <w:szCs w:val="18"/>
        </w:rPr>
      </w:pPr>
    </w:p>
    <w:p w:rsidR="000C2DAE" w:rsidRPr="000C2DAE" w:rsidRDefault="000C2DAE" w:rsidP="000C2DAE">
      <w:pPr>
        <w:spacing w:after="0"/>
        <w:rPr>
          <w:b/>
          <w:bCs/>
          <w:sz w:val="20"/>
          <w:szCs w:val="18"/>
        </w:rPr>
      </w:pPr>
      <w:r w:rsidRPr="000C2DAE">
        <w:rPr>
          <w:b/>
          <w:bCs/>
          <w:sz w:val="20"/>
          <w:szCs w:val="18"/>
        </w:rPr>
        <w:t>All payments must be received before the conference date.</w:t>
      </w:r>
    </w:p>
    <w:p w:rsidR="00A5775A" w:rsidRDefault="00A5775A" w:rsidP="00A5775A">
      <w:pPr>
        <w:spacing w:after="0"/>
        <w:rPr>
          <w:b/>
          <w:bCs/>
          <w:color w:val="FF0000"/>
          <w:sz w:val="20"/>
          <w:szCs w:val="18"/>
        </w:rPr>
      </w:pPr>
    </w:p>
    <w:p w:rsidR="00A5775A" w:rsidRDefault="00A5775A" w:rsidP="00A5775A">
      <w:pPr>
        <w:spacing w:after="0"/>
        <w:rPr>
          <w:b/>
          <w:bCs/>
          <w:sz w:val="20"/>
          <w:szCs w:val="18"/>
        </w:rPr>
      </w:pPr>
      <w:r w:rsidRPr="007F755F">
        <w:rPr>
          <w:b/>
          <w:bCs/>
          <w:sz w:val="20"/>
          <w:szCs w:val="18"/>
          <w:u w:val="single"/>
        </w:rPr>
        <w:t>By invoice</w:t>
      </w:r>
      <w:r w:rsidRPr="00A5775A">
        <w:rPr>
          <w:b/>
          <w:bCs/>
          <w:sz w:val="20"/>
          <w:szCs w:val="18"/>
        </w:rPr>
        <w:t xml:space="preserve"> </w:t>
      </w:r>
      <w:r w:rsidRPr="000C2DAE">
        <w:rPr>
          <w:bCs/>
          <w:sz w:val="20"/>
          <w:szCs w:val="18"/>
        </w:rPr>
        <w:t xml:space="preserve">– requests MUST be accompanied by a copy of your organisation’s official purchase order, addressed to </w:t>
      </w:r>
      <w:r w:rsidRPr="000C2DAE">
        <w:rPr>
          <w:bCs/>
          <w:i/>
          <w:sz w:val="20"/>
          <w:szCs w:val="18"/>
        </w:rPr>
        <w:t>‘The University of Manchester’.</w:t>
      </w:r>
      <w:r w:rsidRPr="00A5775A">
        <w:rPr>
          <w:b/>
          <w:bCs/>
          <w:sz w:val="20"/>
          <w:szCs w:val="18"/>
        </w:rPr>
        <w:br/>
        <w:t>Contact: _____________________________________________ Name/Dept.:________________________________________</w:t>
      </w:r>
      <w:r>
        <w:rPr>
          <w:b/>
          <w:bCs/>
          <w:sz w:val="20"/>
          <w:szCs w:val="18"/>
        </w:rPr>
        <w:t>_</w:t>
      </w:r>
      <w:r w:rsidRPr="00A5775A">
        <w:rPr>
          <w:b/>
          <w:bCs/>
          <w:sz w:val="20"/>
          <w:szCs w:val="18"/>
        </w:rPr>
        <w:br/>
        <w:t>Org/Trust</w:t>
      </w:r>
      <w:r w:rsidR="005334C5" w:rsidRPr="00A5775A">
        <w:rPr>
          <w:b/>
          <w:bCs/>
          <w:sz w:val="20"/>
          <w:szCs w:val="18"/>
        </w:rPr>
        <w:t>: _</w:t>
      </w:r>
      <w:r w:rsidRPr="00A5775A">
        <w:rPr>
          <w:b/>
          <w:bCs/>
          <w:sz w:val="20"/>
          <w:szCs w:val="18"/>
        </w:rPr>
        <w:t>___________</w:t>
      </w:r>
      <w:r>
        <w:rPr>
          <w:b/>
          <w:bCs/>
          <w:sz w:val="20"/>
          <w:szCs w:val="18"/>
        </w:rPr>
        <w:t>_______________________________</w:t>
      </w:r>
      <w:r w:rsidRPr="00A5775A">
        <w:rPr>
          <w:b/>
          <w:bCs/>
          <w:sz w:val="20"/>
          <w:szCs w:val="18"/>
        </w:rPr>
        <w:br/>
        <w:t>Address</w:t>
      </w:r>
      <w:proofErr w:type="gramStart"/>
      <w:r w:rsidRPr="00A5775A">
        <w:rPr>
          <w:b/>
          <w:bCs/>
          <w:sz w:val="20"/>
          <w:szCs w:val="18"/>
        </w:rPr>
        <w:t>:_</w:t>
      </w:r>
      <w:proofErr w:type="gramEnd"/>
      <w:r w:rsidRPr="00A5775A">
        <w:rPr>
          <w:b/>
          <w:bCs/>
          <w:sz w:val="20"/>
          <w:szCs w:val="18"/>
        </w:rPr>
        <w:t>____________________________________________</w:t>
      </w:r>
      <w:r w:rsidRPr="00A5775A">
        <w:rPr>
          <w:b/>
          <w:bCs/>
          <w:sz w:val="20"/>
          <w:szCs w:val="18"/>
        </w:rPr>
        <w:br/>
        <w:t>____________________________________________________</w:t>
      </w:r>
      <w:r w:rsidRPr="00A5775A">
        <w:rPr>
          <w:b/>
          <w:bCs/>
          <w:sz w:val="20"/>
          <w:szCs w:val="18"/>
        </w:rPr>
        <w:br/>
        <w:t>____________________________________________________</w:t>
      </w:r>
      <w:r w:rsidRPr="00A5775A">
        <w:rPr>
          <w:b/>
          <w:bCs/>
          <w:sz w:val="20"/>
          <w:szCs w:val="18"/>
        </w:rPr>
        <w:br/>
        <w:t>Purchase Order No: ____</w:t>
      </w:r>
      <w:r>
        <w:rPr>
          <w:b/>
          <w:bCs/>
          <w:sz w:val="20"/>
          <w:szCs w:val="18"/>
        </w:rPr>
        <w:t>_______________________________</w:t>
      </w:r>
      <w:r w:rsidRPr="00A5775A">
        <w:rPr>
          <w:b/>
          <w:bCs/>
          <w:sz w:val="20"/>
          <w:szCs w:val="18"/>
          <w:u w:val="single"/>
        </w:rPr>
        <w:br/>
      </w:r>
    </w:p>
    <w:p w:rsidR="001E2E06" w:rsidRPr="001E2E06" w:rsidRDefault="001E2E06" w:rsidP="001E2E06">
      <w:pPr>
        <w:spacing w:after="0"/>
        <w:rPr>
          <w:b/>
          <w:bCs/>
          <w:sz w:val="20"/>
          <w:szCs w:val="18"/>
        </w:rPr>
      </w:pPr>
      <w:r w:rsidRPr="000C2DAE">
        <w:rPr>
          <w:bCs/>
          <w:sz w:val="20"/>
          <w:szCs w:val="18"/>
        </w:rPr>
        <w:t xml:space="preserve">Email </w:t>
      </w:r>
      <w:r w:rsidR="000C2DAE">
        <w:rPr>
          <w:bCs/>
          <w:sz w:val="20"/>
          <w:szCs w:val="18"/>
        </w:rPr>
        <w:t>booking forms and Purchase Orders to:</w:t>
      </w:r>
      <w:r w:rsidRPr="001E2E06">
        <w:rPr>
          <w:b/>
          <w:bCs/>
          <w:sz w:val="20"/>
          <w:szCs w:val="18"/>
        </w:rPr>
        <w:t xml:space="preserve"> </w:t>
      </w:r>
      <w:hyperlink r:id="rId13" w:history="1">
        <w:r w:rsidRPr="001E2E06">
          <w:rPr>
            <w:rStyle w:val="Hyperlink"/>
            <w:b/>
            <w:bCs/>
            <w:sz w:val="20"/>
            <w:szCs w:val="18"/>
          </w:rPr>
          <w:t>forensic.academy@manchester.ac.uk</w:t>
        </w:r>
      </w:hyperlink>
    </w:p>
    <w:p w:rsidR="001E2E06" w:rsidRDefault="001E2E06" w:rsidP="00A5775A">
      <w:pPr>
        <w:spacing w:after="0"/>
        <w:rPr>
          <w:b/>
          <w:bCs/>
          <w:sz w:val="20"/>
          <w:szCs w:val="18"/>
        </w:rPr>
      </w:pPr>
    </w:p>
    <w:p w:rsidR="00A5775A" w:rsidRPr="000C2DAE" w:rsidRDefault="00A5775A" w:rsidP="00A5775A">
      <w:pPr>
        <w:spacing w:after="0"/>
        <w:rPr>
          <w:b/>
          <w:bCs/>
          <w:sz w:val="20"/>
          <w:szCs w:val="18"/>
        </w:rPr>
      </w:pPr>
      <w:r w:rsidRPr="007F755F">
        <w:rPr>
          <w:b/>
          <w:bCs/>
          <w:sz w:val="20"/>
          <w:szCs w:val="18"/>
          <w:u w:val="single"/>
        </w:rPr>
        <w:t>By Cheque</w:t>
      </w:r>
      <w:r w:rsidRPr="00A5775A">
        <w:rPr>
          <w:b/>
          <w:bCs/>
          <w:sz w:val="20"/>
          <w:szCs w:val="18"/>
        </w:rPr>
        <w:t xml:space="preserve"> – </w:t>
      </w:r>
      <w:r w:rsidR="00BF0695" w:rsidRPr="000C2DAE">
        <w:rPr>
          <w:bCs/>
          <w:sz w:val="20"/>
          <w:szCs w:val="18"/>
        </w:rPr>
        <w:t>p</w:t>
      </w:r>
      <w:r w:rsidRPr="000C2DAE">
        <w:rPr>
          <w:bCs/>
          <w:sz w:val="20"/>
          <w:szCs w:val="18"/>
        </w:rPr>
        <w:t>lease enclose a cheque</w:t>
      </w:r>
      <w:r w:rsidR="00323BBB" w:rsidRPr="000C2DAE">
        <w:rPr>
          <w:bCs/>
          <w:sz w:val="20"/>
          <w:szCs w:val="18"/>
        </w:rPr>
        <w:t>,</w:t>
      </w:r>
      <w:r w:rsidRPr="000C2DAE">
        <w:rPr>
          <w:bCs/>
          <w:sz w:val="20"/>
          <w:szCs w:val="18"/>
        </w:rPr>
        <w:t xml:space="preserve"> payable to</w:t>
      </w:r>
      <w:r w:rsidRPr="000C2DAE">
        <w:rPr>
          <w:bCs/>
          <w:i/>
          <w:sz w:val="20"/>
          <w:szCs w:val="18"/>
        </w:rPr>
        <w:t xml:space="preserve"> </w:t>
      </w:r>
      <w:r w:rsidR="00323BBB" w:rsidRPr="000C2DAE">
        <w:rPr>
          <w:bCs/>
          <w:i/>
          <w:sz w:val="20"/>
          <w:szCs w:val="18"/>
        </w:rPr>
        <w:t>‘</w:t>
      </w:r>
      <w:r w:rsidRPr="000C2DAE">
        <w:rPr>
          <w:bCs/>
          <w:i/>
          <w:sz w:val="20"/>
          <w:szCs w:val="18"/>
        </w:rPr>
        <w:t>The University of Manchester</w:t>
      </w:r>
      <w:r w:rsidR="00323BBB" w:rsidRPr="000C2DAE">
        <w:rPr>
          <w:bCs/>
          <w:i/>
          <w:sz w:val="20"/>
          <w:szCs w:val="18"/>
        </w:rPr>
        <w:t>’</w:t>
      </w:r>
      <w:r w:rsidRPr="000C2DAE">
        <w:rPr>
          <w:bCs/>
          <w:i/>
          <w:sz w:val="20"/>
          <w:szCs w:val="18"/>
        </w:rPr>
        <w:t>,</w:t>
      </w:r>
      <w:r w:rsidRPr="000C2DAE">
        <w:rPr>
          <w:bCs/>
          <w:sz w:val="20"/>
          <w:szCs w:val="18"/>
        </w:rPr>
        <w:t xml:space="preserve"> along with your fully completed booking form</w:t>
      </w:r>
      <w:r w:rsidR="00BF0695" w:rsidRPr="000C2DAE">
        <w:rPr>
          <w:bCs/>
          <w:sz w:val="20"/>
          <w:szCs w:val="18"/>
        </w:rPr>
        <w:t xml:space="preserve"> to</w:t>
      </w:r>
      <w:r w:rsidR="000C2DAE">
        <w:rPr>
          <w:bCs/>
          <w:sz w:val="20"/>
          <w:szCs w:val="18"/>
        </w:rPr>
        <w:t>:</w:t>
      </w:r>
      <w:r w:rsidRPr="000C2DAE">
        <w:rPr>
          <w:bCs/>
          <w:sz w:val="20"/>
          <w:szCs w:val="18"/>
        </w:rPr>
        <w:t xml:space="preserve"> </w:t>
      </w:r>
      <w:r w:rsidR="00EC1808" w:rsidRPr="00EC1808">
        <w:rPr>
          <w:b/>
          <w:bCs/>
          <w:sz w:val="20"/>
          <w:szCs w:val="18"/>
        </w:rPr>
        <w:t>Amanda Beck,</w:t>
      </w:r>
      <w:r w:rsidR="00EC1808">
        <w:rPr>
          <w:bCs/>
          <w:sz w:val="20"/>
          <w:szCs w:val="18"/>
        </w:rPr>
        <w:t xml:space="preserve"> </w:t>
      </w:r>
      <w:r w:rsidRPr="000C2DAE">
        <w:rPr>
          <w:b/>
          <w:bCs/>
          <w:sz w:val="20"/>
          <w:szCs w:val="18"/>
        </w:rPr>
        <w:t>Forensic Academy</w:t>
      </w:r>
      <w:r w:rsidR="00384FEA" w:rsidRPr="000C2DAE">
        <w:rPr>
          <w:b/>
          <w:bCs/>
          <w:sz w:val="20"/>
          <w:szCs w:val="18"/>
        </w:rPr>
        <w:t xml:space="preserve">, </w:t>
      </w:r>
      <w:r w:rsidR="000704FF">
        <w:rPr>
          <w:b/>
          <w:bCs/>
          <w:sz w:val="20"/>
          <w:szCs w:val="18"/>
        </w:rPr>
        <w:t xml:space="preserve">The University of Manchester, </w:t>
      </w:r>
      <w:r w:rsidR="00EC1808">
        <w:rPr>
          <w:b/>
          <w:bCs/>
          <w:sz w:val="20"/>
          <w:szCs w:val="18"/>
        </w:rPr>
        <w:t xml:space="preserve">Jean McFarlane </w:t>
      </w:r>
      <w:r w:rsidR="000704FF">
        <w:rPr>
          <w:b/>
          <w:bCs/>
          <w:sz w:val="20"/>
          <w:szCs w:val="18"/>
        </w:rPr>
        <w:t>Building</w:t>
      </w:r>
      <w:r w:rsidR="00384FEA" w:rsidRPr="000C2DAE">
        <w:rPr>
          <w:b/>
          <w:bCs/>
          <w:sz w:val="20"/>
          <w:szCs w:val="18"/>
        </w:rPr>
        <w:t>,</w:t>
      </w:r>
      <w:r w:rsidR="000704FF">
        <w:rPr>
          <w:b/>
          <w:bCs/>
          <w:sz w:val="20"/>
          <w:szCs w:val="18"/>
        </w:rPr>
        <w:t xml:space="preserve"> </w:t>
      </w:r>
      <w:proofErr w:type="gramStart"/>
      <w:r w:rsidR="000704FF">
        <w:rPr>
          <w:b/>
          <w:bCs/>
          <w:sz w:val="20"/>
          <w:szCs w:val="18"/>
        </w:rPr>
        <w:t>Oxford</w:t>
      </w:r>
      <w:proofErr w:type="gramEnd"/>
      <w:r w:rsidR="000704FF">
        <w:rPr>
          <w:b/>
          <w:bCs/>
          <w:sz w:val="20"/>
          <w:szCs w:val="18"/>
        </w:rPr>
        <w:t xml:space="preserve"> Road,</w:t>
      </w:r>
      <w:r w:rsidR="00384FEA" w:rsidRPr="000C2DAE">
        <w:rPr>
          <w:b/>
          <w:bCs/>
          <w:sz w:val="20"/>
          <w:szCs w:val="18"/>
        </w:rPr>
        <w:t xml:space="preserve"> </w:t>
      </w:r>
      <w:r w:rsidR="00895DC3" w:rsidRPr="000C2DAE">
        <w:rPr>
          <w:b/>
          <w:bCs/>
          <w:sz w:val="20"/>
          <w:szCs w:val="18"/>
        </w:rPr>
        <w:t>Manchester</w:t>
      </w:r>
      <w:r w:rsidR="00384FEA" w:rsidRPr="000C2DAE">
        <w:rPr>
          <w:b/>
          <w:bCs/>
          <w:sz w:val="20"/>
          <w:szCs w:val="18"/>
        </w:rPr>
        <w:t xml:space="preserve">, </w:t>
      </w:r>
      <w:r w:rsidRPr="000C2DAE">
        <w:rPr>
          <w:b/>
          <w:bCs/>
          <w:sz w:val="20"/>
          <w:szCs w:val="18"/>
        </w:rPr>
        <w:t>M13 9P</w:t>
      </w:r>
      <w:r w:rsidR="00895DC3" w:rsidRPr="000C2DAE">
        <w:rPr>
          <w:b/>
          <w:bCs/>
          <w:sz w:val="20"/>
          <w:szCs w:val="18"/>
        </w:rPr>
        <w:t>L</w:t>
      </w:r>
    </w:p>
    <w:p w:rsidR="00D06A44" w:rsidRPr="00A5775A" w:rsidRDefault="00D06A44" w:rsidP="00D06A44">
      <w:pPr>
        <w:spacing w:after="0"/>
        <w:rPr>
          <w:sz w:val="20"/>
          <w:szCs w:val="18"/>
        </w:rPr>
      </w:pPr>
    </w:p>
    <w:p w:rsidR="001E2E06" w:rsidRPr="001E2E06" w:rsidRDefault="001C418E" w:rsidP="001E2E06">
      <w:pPr>
        <w:spacing w:after="240"/>
        <w:rPr>
          <w:b/>
          <w:bCs/>
          <w:sz w:val="20"/>
          <w:szCs w:val="18"/>
        </w:rPr>
      </w:pPr>
      <w:r w:rsidRPr="001C418E">
        <w:rPr>
          <w:rFonts w:ascii="Calibri" w:eastAsia="Calibri" w:hAnsi="Calibri" w:cs="Times New Roman"/>
          <w:b/>
          <w:noProof/>
        </w:rPr>
        <mc:AlternateContent>
          <mc:Choice Requires="wps">
            <w:drawing>
              <wp:anchor distT="0" distB="0" distL="114300" distR="114300" simplePos="0" relativeHeight="251727872" behindDoc="0" locked="0" layoutInCell="1" allowOverlap="1" wp14:anchorId="44E9CCB8" wp14:editId="585F9B6A">
                <wp:simplePos x="0" y="0"/>
                <wp:positionH relativeFrom="column">
                  <wp:posOffset>1359967</wp:posOffset>
                </wp:positionH>
                <wp:positionV relativeFrom="paragraph">
                  <wp:posOffset>299085</wp:posOffset>
                </wp:positionV>
                <wp:extent cx="4232910" cy="26670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2910" cy="266700"/>
                        </a:xfrm>
                        <a:prstGeom prst="rect">
                          <a:avLst/>
                        </a:prstGeom>
                        <a:solidFill>
                          <a:sysClr val="window" lastClr="FFFFFF"/>
                        </a:solidFill>
                        <a:ln w="9525">
                          <a:noFill/>
                          <a:miter lim="800000"/>
                          <a:headEnd/>
                          <a:tailEnd/>
                        </a:ln>
                      </wps:spPr>
                      <wps:txbx>
                        <w:txbxContent>
                          <w:p w:rsidR="000F6544" w:rsidRPr="0090641C" w:rsidRDefault="000F6544" w:rsidP="000F6544">
                            <w:pPr>
                              <w:jc w:val="center"/>
                              <w:rPr>
                                <w:rFonts w:cs="Verdana"/>
                                <w:sz w:val="18"/>
                                <w:szCs w:val="16"/>
                              </w:rPr>
                            </w:pPr>
                            <w:bookmarkStart w:id="0" w:name="OLE_LINK1"/>
                            <w:bookmarkStart w:id="1" w:name="OLE_LINK2"/>
                            <w:r w:rsidRPr="0090641C">
                              <w:rPr>
                                <w:rFonts w:cs="Verdana"/>
                                <w:sz w:val="18"/>
                                <w:szCs w:val="16"/>
                              </w:rPr>
                              <w:t xml:space="preserve">For further information, please email </w:t>
                            </w:r>
                            <w:hyperlink r:id="rId14" w:history="1">
                              <w:r w:rsidRPr="0090641C">
                                <w:rPr>
                                  <w:rStyle w:val="Hyperlink"/>
                                  <w:rFonts w:cs="Verdana"/>
                                  <w:sz w:val="18"/>
                                  <w:szCs w:val="16"/>
                                </w:rPr>
                                <w:t>forensic.academy@manchester.ac.uk</w:t>
                              </w:r>
                            </w:hyperlink>
                          </w:p>
                          <w:bookmarkEnd w:id="0"/>
                          <w:bookmarkEnd w:id="1"/>
                          <w:p w:rsidR="000F6544" w:rsidRPr="00A5775A" w:rsidRDefault="000F6544" w:rsidP="000F6544">
                            <w:pPr>
                              <w:jc w:val="center"/>
                              <w:rPr>
                                <w:rFonts w:cs="Verdana"/>
                                <w:sz w:val="18"/>
                                <w:szCs w:val="16"/>
                              </w:rPr>
                            </w:pPr>
                          </w:p>
                          <w:p w:rsidR="000F6544" w:rsidRPr="00AA11A6" w:rsidRDefault="000F6544" w:rsidP="000F6544">
                            <w:pPr>
                              <w:jc w:val="center"/>
                              <w:rPr>
                                <w:rFonts w:ascii="Verdana" w:hAnsi="Verdana" w:cs="Verdana"/>
                                <w:i/>
                                <w:sz w:val="18"/>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07.1pt;margin-top:23.55pt;width:333.3pt;height:2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" fillcolor="window" stroked="f">
                <v:textbox>
                  <w:txbxContent>
                    <w:p w:rsidR="000F6544" w:rsidRPr="0090641C" w:rsidRDefault="000F6544" w:rsidP="000F6544">
                      <w:pPr>
                        <w:jc w:val="center"/>
                        <w:rPr>
                          <w:rFonts w:cs="Verdana"/>
                          <w:sz w:val="18"/>
                          <w:szCs w:val="16"/>
                        </w:rPr>
                      </w:pPr>
                      <w:bookmarkStart w:id="2" w:name="OLE_LINK1"/>
                      <w:bookmarkStart w:id="3" w:name="OLE_LINK2"/>
                      <w:r w:rsidRPr="0090641C">
                        <w:rPr>
                          <w:rFonts w:cs="Verdana"/>
                          <w:sz w:val="18"/>
                          <w:szCs w:val="16"/>
                        </w:rPr>
                        <w:t xml:space="preserve">For further information, please email </w:t>
                      </w:r>
                      <w:hyperlink r:id="rId15" w:history="1">
                        <w:r w:rsidRPr="0090641C">
                          <w:rPr>
                            <w:rStyle w:val="Hyperlink"/>
                            <w:rFonts w:cs="Verdana"/>
                            <w:sz w:val="18"/>
                            <w:szCs w:val="16"/>
                          </w:rPr>
                          <w:t>forensic.academy@manchester.ac.uk</w:t>
                        </w:r>
                      </w:hyperlink>
                    </w:p>
                    <w:bookmarkEnd w:id="2"/>
                    <w:bookmarkEnd w:id="3"/>
                    <w:p w:rsidR="000F6544" w:rsidRPr="00A5775A" w:rsidRDefault="000F6544" w:rsidP="000F6544">
                      <w:pPr>
                        <w:jc w:val="center"/>
                        <w:rPr>
                          <w:rFonts w:cs="Verdana"/>
                          <w:sz w:val="18"/>
                          <w:szCs w:val="16"/>
                        </w:rPr>
                      </w:pPr>
                    </w:p>
                    <w:p w:rsidR="000F6544" w:rsidRPr="00AA11A6" w:rsidRDefault="000F6544" w:rsidP="000F6544">
                      <w:pPr>
                        <w:jc w:val="center"/>
                        <w:rPr>
                          <w:rFonts w:ascii="Verdana" w:hAnsi="Verdana" w:cs="Verdana"/>
                          <w:i/>
                          <w:sz w:val="18"/>
                          <w:szCs w:val="16"/>
                        </w:rPr>
                      </w:pPr>
                    </w:p>
                  </w:txbxContent>
                </v:textbox>
              </v:shape>
            </w:pict>
          </mc:Fallback>
        </mc:AlternateContent>
      </w:r>
      <w:r w:rsidR="001E2E06" w:rsidRPr="001C418E">
        <w:rPr>
          <w:b/>
          <w:bCs/>
          <w:sz w:val="20"/>
          <w:szCs w:val="18"/>
        </w:rPr>
        <w:t>If you would like to receive details of future events, tick here</w:t>
      </w:r>
      <w:r w:rsidR="001E2E06" w:rsidRPr="001E2E06">
        <w:rPr>
          <w:b/>
          <w:bCs/>
          <w:sz w:val="20"/>
          <w:szCs w:val="18"/>
        </w:rPr>
        <w:t xml:space="preserve"> </w:t>
      </w:r>
      <w:r w:rsidR="001E2E06" w:rsidRPr="001E2E06">
        <w:rPr>
          <w:b/>
          <w:bCs/>
          <w:sz w:val="24"/>
          <w:szCs w:val="18"/>
        </w:rPr>
        <w:sym w:font="Symbol" w:char="F07F"/>
      </w:r>
    </w:p>
    <w:p w:rsidR="00A5775A" w:rsidRPr="000F6544" w:rsidRDefault="00D06A44" w:rsidP="00065585">
      <w:pPr>
        <w:widowControl w:val="0"/>
        <w:overflowPunct w:val="0"/>
        <w:autoSpaceDE w:val="0"/>
        <w:autoSpaceDN w:val="0"/>
        <w:adjustRightInd w:val="0"/>
        <w:spacing w:after="0" w:line="237" w:lineRule="auto"/>
        <w:ind w:left="-142" w:right="141"/>
        <w:rPr>
          <w:b/>
          <w:bCs/>
          <w:sz w:val="20"/>
          <w:szCs w:val="18"/>
        </w:rPr>
      </w:pPr>
      <w:r w:rsidRPr="000F6544">
        <w:rPr>
          <w:b/>
          <w:bCs/>
          <w:sz w:val="20"/>
          <w:szCs w:val="18"/>
        </w:rPr>
        <w:lastRenderedPageBreak/>
        <w:t>THE VENUE</w:t>
      </w:r>
    </w:p>
    <w:p w:rsidR="00D06A44" w:rsidRPr="003D133F" w:rsidRDefault="00D06A44" w:rsidP="00384FEA">
      <w:pPr>
        <w:widowControl w:val="0"/>
        <w:overflowPunct w:val="0"/>
        <w:autoSpaceDE w:val="0"/>
        <w:autoSpaceDN w:val="0"/>
        <w:adjustRightInd w:val="0"/>
        <w:spacing w:after="0"/>
        <w:ind w:left="-142" w:right="141"/>
        <w:rPr>
          <w:rFonts w:ascii="Times New Roman" w:eastAsia="MS Mincho" w:hAnsi="Times New Roman" w:cs="Times New Roman"/>
          <w:sz w:val="28"/>
          <w:szCs w:val="24"/>
        </w:rPr>
      </w:pPr>
      <w:r w:rsidRPr="003D133F">
        <w:rPr>
          <w:sz w:val="20"/>
          <w:szCs w:val="18"/>
        </w:rPr>
        <w:t xml:space="preserve">The training event will take place in </w:t>
      </w:r>
      <w:r w:rsidR="008F300B">
        <w:rPr>
          <w:sz w:val="20"/>
          <w:szCs w:val="18"/>
        </w:rPr>
        <w:t xml:space="preserve">the </w:t>
      </w:r>
      <w:r w:rsidR="00EC1808">
        <w:rPr>
          <w:i/>
          <w:sz w:val="20"/>
          <w:szCs w:val="18"/>
        </w:rPr>
        <w:t xml:space="preserve">Jean McFarlane Building, Room </w:t>
      </w:r>
      <w:r w:rsidR="0087084B">
        <w:rPr>
          <w:i/>
          <w:sz w:val="20"/>
          <w:szCs w:val="18"/>
        </w:rPr>
        <w:t>2.324</w:t>
      </w:r>
      <w:proofErr w:type="gramStart"/>
      <w:r w:rsidR="00384FEA" w:rsidRPr="008F300B">
        <w:rPr>
          <w:sz w:val="20"/>
          <w:szCs w:val="18"/>
        </w:rPr>
        <w:t>,</w:t>
      </w:r>
      <w:r w:rsidR="00EC1808">
        <w:rPr>
          <w:sz w:val="20"/>
          <w:szCs w:val="18"/>
        </w:rPr>
        <w:t>at</w:t>
      </w:r>
      <w:proofErr w:type="gramEnd"/>
      <w:r w:rsidRPr="003D133F">
        <w:rPr>
          <w:sz w:val="20"/>
          <w:szCs w:val="18"/>
        </w:rPr>
        <w:t xml:space="preserve"> The University of Manchester. </w:t>
      </w:r>
      <w:r w:rsidRPr="003D133F">
        <w:rPr>
          <w:rFonts w:eastAsia="MS Mincho" w:cs="Calibri"/>
          <w:sz w:val="20"/>
          <w:szCs w:val="18"/>
        </w:rPr>
        <w:t>The building is located on Oxford Road, across the road from The Manchester Museum, directly behind University Place. A map of the University campus can be found at the following link</w:t>
      </w:r>
      <w:r w:rsidRPr="000F6544">
        <w:rPr>
          <w:rFonts w:eastAsia="MS Mincho" w:cs="Calibri"/>
          <w:sz w:val="20"/>
          <w:szCs w:val="18"/>
        </w:rPr>
        <w:t>:</w:t>
      </w:r>
      <w:r w:rsidRPr="003D133F">
        <w:rPr>
          <w:rFonts w:eastAsia="MS Mincho" w:cs="Calibri"/>
          <w:sz w:val="20"/>
          <w:szCs w:val="18"/>
        </w:rPr>
        <w:t xml:space="preserve"> </w:t>
      </w:r>
      <w:hyperlink r:id="rId16" w:history="1">
        <w:r w:rsidR="00A5775A" w:rsidRPr="00A5775A">
          <w:rPr>
            <w:rStyle w:val="Hyperlink"/>
            <w:rFonts w:eastAsia="MS Mincho" w:cs="Calibri"/>
            <w:sz w:val="20"/>
            <w:szCs w:val="18"/>
          </w:rPr>
          <w:t>http://www.manchester.ac.uk/discover/maps/</w:t>
        </w:r>
      </w:hyperlink>
    </w:p>
    <w:p w:rsidR="00D06A44" w:rsidRPr="003D133F" w:rsidRDefault="00D06A44" w:rsidP="00065585">
      <w:pPr>
        <w:spacing w:after="0"/>
        <w:ind w:left="-142" w:right="141"/>
        <w:rPr>
          <w:b/>
          <w:bCs/>
          <w:sz w:val="20"/>
          <w:szCs w:val="18"/>
        </w:rPr>
      </w:pPr>
    </w:p>
    <w:p w:rsidR="00A5775A" w:rsidRDefault="00D06A44" w:rsidP="00065585">
      <w:pPr>
        <w:spacing w:after="0"/>
        <w:ind w:left="-142" w:right="141"/>
        <w:rPr>
          <w:b/>
          <w:bCs/>
          <w:sz w:val="20"/>
          <w:szCs w:val="18"/>
        </w:rPr>
      </w:pPr>
      <w:r w:rsidRPr="003D133F">
        <w:rPr>
          <w:b/>
          <w:bCs/>
          <w:sz w:val="20"/>
          <w:szCs w:val="18"/>
        </w:rPr>
        <w:t>CONFIRMATION OF RESERVATIONS</w:t>
      </w:r>
      <w:bookmarkStart w:id="4" w:name="_GoBack"/>
      <w:bookmarkEnd w:id="4"/>
    </w:p>
    <w:p w:rsidR="00D06A44" w:rsidRPr="003D133F" w:rsidRDefault="00D06A44" w:rsidP="00065585">
      <w:pPr>
        <w:spacing w:after="0"/>
        <w:ind w:left="-142" w:right="141"/>
        <w:rPr>
          <w:sz w:val="20"/>
          <w:szCs w:val="18"/>
        </w:rPr>
      </w:pPr>
      <w:r w:rsidRPr="003D133F">
        <w:rPr>
          <w:sz w:val="20"/>
          <w:szCs w:val="18"/>
        </w:rPr>
        <w:t>All reservations will be confirmed in writing. Further details including times and venue information, will be forwarded approximately 2 weeks prior to the conference date. Please ensure you have provided an email address as all booking confirmations will take place by email.</w:t>
      </w:r>
    </w:p>
    <w:p w:rsidR="00D06A44" w:rsidRPr="003D133F" w:rsidRDefault="00D06A44" w:rsidP="00065585">
      <w:pPr>
        <w:spacing w:after="0"/>
        <w:ind w:right="141"/>
        <w:rPr>
          <w:sz w:val="20"/>
          <w:szCs w:val="18"/>
        </w:rPr>
      </w:pPr>
    </w:p>
    <w:p w:rsidR="00D06A44" w:rsidRPr="003D133F" w:rsidRDefault="00D06A44" w:rsidP="00065585">
      <w:pPr>
        <w:spacing w:after="0"/>
        <w:ind w:left="-142" w:right="141"/>
        <w:rPr>
          <w:b/>
          <w:bCs/>
          <w:sz w:val="20"/>
          <w:szCs w:val="18"/>
        </w:rPr>
      </w:pPr>
      <w:r w:rsidRPr="003D133F">
        <w:rPr>
          <w:b/>
          <w:bCs/>
          <w:sz w:val="20"/>
          <w:szCs w:val="18"/>
        </w:rPr>
        <w:t>RESERVATION &amp; CANCELLATION POLICY</w:t>
      </w:r>
    </w:p>
    <w:p w:rsidR="00D06A44" w:rsidRPr="003D133F" w:rsidRDefault="00D06A44" w:rsidP="00065585">
      <w:pPr>
        <w:spacing w:after="0"/>
        <w:ind w:right="141"/>
        <w:rPr>
          <w:b/>
          <w:bCs/>
          <w:sz w:val="20"/>
          <w:szCs w:val="18"/>
        </w:rPr>
      </w:pPr>
    </w:p>
    <w:p w:rsidR="00A5775A" w:rsidRDefault="00A5775A" w:rsidP="00065585">
      <w:pPr>
        <w:spacing w:after="0"/>
        <w:ind w:left="-142" w:right="141"/>
        <w:rPr>
          <w:b/>
          <w:bCs/>
          <w:sz w:val="20"/>
          <w:szCs w:val="18"/>
        </w:rPr>
      </w:pPr>
      <w:r>
        <w:rPr>
          <w:b/>
          <w:bCs/>
          <w:sz w:val="20"/>
          <w:szCs w:val="18"/>
        </w:rPr>
        <w:t xml:space="preserve">By the University </w:t>
      </w:r>
    </w:p>
    <w:p w:rsidR="00D06A44" w:rsidRPr="003D133F" w:rsidRDefault="00D06A44" w:rsidP="00065585">
      <w:pPr>
        <w:spacing w:after="0"/>
        <w:ind w:left="-142" w:right="141"/>
        <w:rPr>
          <w:b/>
          <w:bCs/>
          <w:color w:val="000000"/>
          <w:sz w:val="20"/>
          <w:szCs w:val="18"/>
        </w:rPr>
      </w:pPr>
      <w:r w:rsidRPr="003D133F">
        <w:rPr>
          <w:color w:val="000000"/>
          <w:sz w:val="20"/>
          <w:szCs w:val="18"/>
        </w:rPr>
        <w:t>The University of Manchester reserves the right to cancel a Conference or Event or any associated event at its sole discretion. In the event of such a cancellation the University will refund the value of the booking or any ticket sold upon proof of purchase. The University expressly excludes any liability for any direct or indirect losses or damages howsoever arising as a result of such cancellation and will not, for example, be responsible for any travel or accommodation costs incurred. In the event of cancellation, the University will use reasonable endeavours to publicise the cancellation and details will be posted on the website associated with the Conference or event. Attendees are responsible for checking this information prior to the event. Wherever possible, the University will endeavour to contact delegates by email in the event of cancellation.</w:t>
      </w:r>
      <w:r w:rsidRPr="003D133F">
        <w:rPr>
          <w:color w:val="000000"/>
          <w:sz w:val="20"/>
          <w:szCs w:val="18"/>
        </w:rPr>
        <w:br/>
      </w:r>
    </w:p>
    <w:p w:rsidR="00A5775A" w:rsidRDefault="00A5775A" w:rsidP="00323D98">
      <w:pPr>
        <w:spacing w:after="0"/>
        <w:ind w:left="-142" w:right="141"/>
        <w:rPr>
          <w:b/>
          <w:bCs/>
          <w:color w:val="000000"/>
          <w:sz w:val="20"/>
          <w:szCs w:val="18"/>
        </w:rPr>
      </w:pPr>
      <w:r>
        <w:rPr>
          <w:b/>
          <w:bCs/>
          <w:color w:val="000000"/>
          <w:sz w:val="20"/>
          <w:szCs w:val="18"/>
        </w:rPr>
        <w:t xml:space="preserve">By you </w:t>
      </w:r>
    </w:p>
    <w:p w:rsidR="00BA5E74" w:rsidRDefault="00D06A44" w:rsidP="00323D98">
      <w:pPr>
        <w:spacing w:after="0"/>
        <w:ind w:left="-142" w:right="141"/>
        <w:rPr>
          <w:color w:val="000000"/>
          <w:sz w:val="20"/>
          <w:szCs w:val="18"/>
        </w:rPr>
      </w:pPr>
      <w:r w:rsidRPr="003D133F">
        <w:rPr>
          <w:sz w:val="20"/>
          <w:szCs w:val="18"/>
        </w:rPr>
        <w:t xml:space="preserve">We will refund the value of the booking or any ticket sold upon proof of purchase when cancellation takes place at least one month before the Conference or Event. When cancelled less than one month but more than ten (10) working days before the conference we will refund a percentage not less than 50% of the charge. No refunds will be given for cancellation less than ten (10) working days before the Conference or Event date or for non-attendance without notification, unless a refund is made entirely at the discretion of the University. Notice of cancellation must be sent to </w:t>
      </w:r>
      <w:r w:rsidRPr="003D133F">
        <w:rPr>
          <w:color w:val="000000"/>
          <w:sz w:val="20"/>
          <w:szCs w:val="18"/>
        </w:rPr>
        <w:t>by email to the email address, or confirmed by telephone to the number, specified by the University in the Conference / Event information advertised.</w:t>
      </w:r>
    </w:p>
    <w:p w:rsidR="00895DC3" w:rsidRDefault="00895DC3" w:rsidP="00895DC3">
      <w:pPr>
        <w:spacing w:after="0"/>
        <w:ind w:left="-142" w:right="-1"/>
        <w:rPr>
          <w:b/>
          <w:bCs/>
          <w:sz w:val="20"/>
          <w:szCs w:val="18"/>
        </w:rPr>
      </w:pPr>
    </w:p>
    <w:sectPr w:rsidR="00895DC3" w:rsidSect="00C2325A">
      <w:type w:val="continuous"/>
      <w:pgSz w:w="11906" w:h="16838"/>
      <w:pgMar w:top="1440" w:right="282" w:bottom="567" w:left="426" w:header="708" w:footer="708" w:gutter="0"/>
      <w:cols w:num="2" w:space="71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A60" w:rsidRDefault="00BB2A60" w:rsidP="0059167C">
      <w:pPr>
        <w:spacing w:after="0" w:line="240" w:lineRule="auto"/>
      </w:pPr>
      <w:r>
        <w:separator/>
      </w:r>
    </w:p>
  </w:endnote>
  <w:endnote w:type="continuationSeparator" w:id="0">
    <w:p w:rsidR="00BB2A60" w:rsidRDefault="00BB2A60" w:rsidP="00591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A60" w:rsidRDefault="00BB2A60" w:rsidP="0059167C">
      <w:pPr>
        <w:spacing w:after="0" w:line="240" w:lineRule="auto"/>
      </w:pPr>
      <w:r>
        <w:separator/>
      </w:r>
    </w:p>
  </w:footnote>
  <w:footnote w:type="continuationSeparator" w:id="0">
    <w:p w:rsidR="00BB2A60" w:rsidRDefault="00BB2A60" w:rsidP="005916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E6A94"/>
    <w:multiLevelType w:val="multilevel"/>
    <w:tmpl w:val="06DA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4E224E"/>
    <w:multiLevelType w:val="hybridMultilevel"/>
    <w:tmpl w:val="A642E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1221B9"/>
    <w:multiLevelType w:val="multilevel"/>
    <w:tmpl w:val="CA14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617250"/>
    <w:multiLevelType w:val="multilevel"/>
    <w:tmpl w:val="57C0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FB3505"/>
    <w:multiLevelType w:val="hybridMultilevel"/>
    <w:tmpl w:val="0EF89F0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36D1D00"/>
    <w:multiLevelType w:val="hybridMultilevel"/>
    <w:tmpl w:val="80CCB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3E21D4E"/>
    <w:multiLevelType w:val="hybridMultilevel"/>
    <w:tmpl w:val="D99C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895CFA"/>
    <w:multiLevelType w:val="multilevel"/>
    <w:tmpl w:val="4FEE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915491"/>
    <w:multiLevelType w:val="hybridMultilevel"/>
    <w:tmpl w:val="CE1A6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314700A"/>
    <w:multiLevelType w:val="multilevel"/>
    <w:tmpl w:val="F84C38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62D47A3"/>
    <w:multiLevelType w:val="hybridMultilevel"/>
    <w:tmpl w:val="E2BA9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91A7CA2"/>
    <w:multiLevelType w:val="hybridMultilevel"/>
    <w:tmpl w:val="7242A8FE"/>
    <w:lvl w:ilvl="0" w:tplc="08090001">
      <w:start w:val="1"/>
      <w:numFmt w:val="bullet"/>
      <w:lvlText w:val=""/>
      <w:lvlJc w:val="left"/>
      <w:pPr>
        <w:ind w:left="-1023" w:hanging="360"/>
      </w:pPr>
      <w:rPr>
        <w:rFonts w:ascii="Symbol" w:hAnsi="Symbol" w:hint="default"/>
      </w:rPr>
    </w:lvl>
    <w:lvl w:ilvl="1" w:tplc="08090003" w:tentative="1">
      <w:start w:val="1"/>
      <w:numFmt w:val="bullet"/>
      <w:lvlText w:val="o"/>
      <w:lvlJc w:val="left"/>
      <w:pPr>
        <w:ind w:left="-303" w:hanging="360"/>
      </w:pPr>
      <w:rPr>
        <w:rFonts w:ascii="Courier New" w:hAnsi="Courier New" w:cs="Courier New" w:hint="default"/>
      </w:rPr>
    </w:lvl>
    <w:lvl w:ilvl="2" w:tplc="08090005" w:tentative="1">
      <w:start w:val="1"/>
      <w:numFmt w:val="bullet"/>
      <w:lvlText w:val=""/>
      <w:lvlJc w:val="left"/>
      <w:pPr>
        <w:ind w:left="417" w:hanging="360"/>
      </w:pPr>
      <w:rPr>
        <w:rFonts w:ascii="Wingdings" w:hAnsi="Wingdings" w:hint="default"/>
      </w:rPr>
    </w:lvl>
    <w:lvl w:ilvl="3" w:tplc="08090001" w:tentative="1">
      <w:start w:val="1"/>
      <w:numFmt w:val="bullet"/>
      <w:lvlText w:val=""/>
      <w:lvlJc w:val="left"/>
      <w:pPr>
        <w:ind w:left="1137" w:hanging="360"/>
      </w:pPr>
      <w:rPr>
        <w:rFonts w:ascii="Symbol" w:hAnsi="Symbol" w:hint="default"/>
      </w:rPr>
    </w:lvl>
    <w:lvl w:ilvl="4" w:tplc="08090003" w:tentative="1">
      <w:start w:val="1"/>
      <w:numFmt w:val="bullet"/>
      <w:lvlText w:val="o"/>
      <w:lvlJc w:val="left"/>
      <w:pPr>
        <w:ind w:left="1857" w:hanging="360"/>
      </w:pPr>
      <w:rPr>
        <w:rFonts w:ascii="Courier New" w:hAnsi="Courier New" w:cs="Courier New" w:hint="default"/>
      </w:rPr>
    </w:lvl>
    <w:lvl w:ilvl="5" w:tplc="08090005" w:tentative="1">
      <w:start w:val="1"/>
      <w:numFmt w:val="bullet"/>
      <w:lvlText w:val=""/>
      <w:lvlJc w:val="left"/>
      <w:pPr>
        <w:ind w:left="2577" w:hanging="360"/>
      </w:pPr>
      <w:rPr>
        <w:rFonts w:ascii="Wingdings" w:hAnsi="Wingdings" w:hint="default"/>
      </w:rPr>
    </w:lvl>
    <w:lvl w:ilvl="6" w:tplc="08090001" w:tentative="1">
      <w:start w:val="1"/>
      <w:numFmt w:val="bullet"/>
      <w:lvlText w:val=""/>
      <w:lvlJc w:val="left"/>
      <w:pPr>
        <w:ind w:left="3297" w:hanging="360"/>
      </w:pPr>
      <w:rPr>
        <w:rFonts w:ascii="Symbol" w:hAnsi="Symbol" w:hint="default"/>
      </w:rPr>
    </w:lvl>
    <w:lvl w:ilvl="7" w:tplc="08090003" w:tentative="1">
      <w:start w:val="1"/>
      <w:numFmt w:val="bullet"/>
      <w:lvlText w:val="o"/>
      <w:lvlJc w:val="left"/>
      <w:pPr>
        <w:ind w:left="4017" w:hanging="360"/>
      </w:pPr>
      <w:rPr>
        <w:rFonts w:ascii="Courier New" w:hAnsi="Courier New" w:cs="Courier New" w:hint="default"/>
      </w:rPr>
    </w:lvl>
    <w:lvl w:ilvl="8" w:tplc="08090005" w:tentative="1">
      <w:start w:val="1"/>
      <w:numFmt w:val="bullet"/>
      <w:lvlText w:val=""/>
      <w:lvlJc w:val="left"/>
      <w:pPr>
        <w:ind w:left="4737" w:hanging="360"/>
      </w:pPr>
      <w:rPr>
        <w:rFonts w:ascii="Wingdings" w:hAnsi="Wingdings" w:hint="default"/>
      </w:rPr>
    </w:lvl>
  </w:abstractNum>
  <w:abstractNum w:abstractNumId="12">
    <w:nsid w:val="594446C2"/>
    <w:multiLevelType w:val="hybridMultilevel"/>
    <w:tmpl w:val="3C9ED2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C961F9A"/>
    <w:multiLevelType w:val="hybridMultilevel"/>
    <w:tmpl w:val="018A7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E122AB6"/>
    <w:multiLevelType w:val="hybridMultilevel"/>
    <w:tmpl w:val="76E8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FC00169"/>
    <w:multiLevelType w:val="hybridMultilevel"/>
    <w:tmpl w:val="A2C01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FDA4AA2"/>
    <w:multiLevelType w:val="hybridMultilevel"/>
    <w:tmpl w:val="C2421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2A6CC1"/>
    <w:multiLevelType w:val="multilevel"/>
    <w:tmpl w:val="D06A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0"/>
  </w:num>
  <w:num w:numId="3">
    <w:abstractNumId w:val="14"/>
  </w:num>
  <w:num w:numId="4">
    <w:abstractNumId w:val="3"/>
  </w:num>
  <w:num w:numId="5">
    <w:abstractNumId w:val="2"/>
  </w:num>
  <w:num w:numId="6">
    <w:abstractNumId w:val="11"/>
  </w:num>
  <w:num w:numId="7">
    <w:abstractNumId w:val="7"/>
  </w:num>
  <w:num w:numId="8">
    <w:abstractNumId w:val="5"/>
  </w:num>
  <w:num w:numId="9">
    <w:abstractNumId w:val="4"/>
  </w:num>
  <w:num w:numId="10">
    <w:abstractNumId w:val="12"/>
  </w:num>
  <w:num w:numId="11">
    <w:abstractNumId w:val="15"/>
  </w:num>
  <w:num w:numId="12">
    <w:abstractNumId w:val="10"/>
  </w:num>
  <w:num w:numId="13">
    <w:abstractNumId w:val="6"/>
  </w:num>
  <w:num w:numId="14">
    <w:abstractNumId w:val="13"/>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2D9"/>
    <w:rsid w:val="00006CEA"/>
    <w:rsid w:val="0001149C"/>
    <w:rsid w:val="0001493D"/>
    <w:rsid w:val="00017C09"/>
    <w:rsid w:val="000307A3"/>
    <w:rsid w:val="00046BAC"/>
    <w:rsid w:val="00065585"/>
    <w:rsid w:val="000704FF"/>
    <w:rsid w:val="00075DD1"/>
    <w:rsid w:val="00080656"/>
    <w:rsid w:val="0008335B"/>
    <w:rsid w:val="00083640"/>
    <w:rsid w:val="00094EAA"/>
    <w:rsid w:val="000977BF"/>
    <w:rsid w:val="00097F0A"/>
    <w:rsid w:val="000A07A8"/>
    <w:rsid w:val="000A4CCE"/>
    <w:rsid w:val="000A6151"/>
    <w:rsid w:val="000A66E0"/>
    <w:rsid w:val="000B2D85"/>
    <w:rsid w:val="000C2DAE"/>
    <w:rsid w:val="000C543C"/>
    <w:rsid w:val="000D34CA"/>
    <w:rsid w:val="000E2213"/>
    <w:rsid w:val="000F2FB4"/>
    <w:rsid w:val="000F4B98"/>
    <w:rsid w:val="000F6544"/>
    <w:rsid w:val="00113F86"/>
    <w:rsid w:val="00130918"/>
    <w:rsid w:val="00131BB8"/>
    <w:rsid w:val="00133F84"/>
    <w:rsid w:val="001439F3"/>
    <w:rsid w:val="00152859"/>
    <w:rsid w:val="00181B6C"/>
    <w:rsid w:val="001A1FE9"/>
    <w:rsid w:val="001B31F9"/>
    <w:rsid w:val="001C097A"/>
    <w:rsid w:val="001C1323"/>
    <w:rsid w:val="001C418E"/>
    <w:rsid w:val="001D1F60"/>
    <w:rsid w:val="001D52A6"/>
    <w:rsid w:val="001E2E06"/>
    <w:rsid w:val="001F744F"/>
    <w:rsid w:val="0020277C"/>
    <w:rsid w:val="00205693"/>
    <w:rsid w:val="0021012A"/>
    <w:rsid w:val="002125A7"/>
    <w:rsid w:val="00217D53"/>
    <w:rsid w:val="00222A6B"/>
    <w:rsid w:val="0022454C"/>
    <w:rsid w:val="002342DD"/>
    <w:rsid w:val="00245358"/>
    <w:rsid w:val="00245C25"/>
    <w:rsid w:val="00250601"/>
    <w:rsid w:val="00254E96"/>
    <w:rsid w:val="00257457"/>
    <w:rsid w:val="00290E1F"/>
    <w:rsid w:val="002A19C4"/>
    <w:rsid w:val="002B16CC"/>
    <w:rsid w:val="002C79B7"/>
    <w:rsid w:val="002E7944"/>
    <w:rsid w:val="00317AAC"/>
    <w:rsid w:val="003203BA"/>
    <w:rsid w:val="00323BBB"/>
    <w:rsid w:val="00323D98"/>
    <w:rsid w:val="0033039E"/>
    <w:rsid w:val="00333E80"/>
    <w:rsid w:val="0033596F"/>
    <w:rsid w:val="00346FF9"/>
    <w:rsid w:val="00357DAD"/>
    <w:rsid w:val="00376BA9"/>
    <w:rsid w:val="00384FEA"/>
    <w:rsid w:val="0039196E"/>
    <w:rsid w:val="00391D76"/>
    <w:rsid w:val="003960BC"/>
    <w:rsid w:val="003A382B"/>
    <w:rsid w:val="003C69DB"/>
    <w:rsid w:val="003D133F"/>
    <w:rsid w:val="003D23A6"/>
    <w:rsid w:val="003F3137"/>
    <w:rsid w:val="003F3ED9"/>
    <w:rsid w:val="003F4244"/>
    <w:rsid w:val="003F4A1D"/>
    <w:rsid w:val="003F7792"/>
    <w:rsid w:val="00416C61"/>
    <w:rsid w:val="00423CF2"/>
    <w:rsid w:val="00424F53"/>
    <w:rsid w:val="004B1842"/>
    <w:rsid w:val="004B764C"/>
    <w:rsid w:val="004C7377"/>
    <w:rsid w:val="004C7B00"/>
    <w:rsid w:val="004E28CD"/>
    <w:rsid w:val="004F4457"/>
    <w:rsid w:val="00511E64"/>
    <w:rsid w:val="005206E5"/>
    <w:rsid w:val="005334C5"/>
    <w:rsid w:val="0053720D"/>
    <w:rsid w:val="005472AC"/>
    <w:rsid w:val="00555941"/>
    <w:rsid w:val="00571D8E"/>
    <w:rsid w:val="00583D95"/>
    <w:rsid w:val="0059167C"/>
    <w:rsid w:val="00594725"/>
    <w:rsid w:val="00596F67"/>
    <w:rsid w:val="005C2E65"/>
    <w:rsid w:val="005C69E6"/>
    <w:rsid w:val="005D12D1"/>
    <w:rsid w:val="005E09C9"/>
    <w:rsid w:val="005E644B"/>
    <w:rsid w:val="005F036F"/>
    <w:rsid w:val="005F4495"/>
    <w:rsid w:val="005F6BDA"/>
    <w:rsid w:val="00601E7A"/>
    <w:rsid w:val="00604964"/>
    <w:rsid w:val="006052DE"/>
    <w:rsid w:val="00611878"/>
    <w:rsid w:val="006127D3"/>
    <w:rsid w:val="00613D62"/>
    <w:rsid w:val="0061479D"/>
    <w:rsid w:val="0063151E"/>
    <w:rsid w:val="00636DB2"/>
    <w:rsid w:val="006543E7"/>
    <w:rsid w:val="006631AA"/>
    <w:rsid w:val="006657AE"/>
    <w:rsid w:val="00674D78"/>
    <w:rsid w:val="006908EC"/>
    <w:rsid w:val="006A0A46"/>
    <w:rsid w:val="006B4223"/>
    <w:rsid w:val="006B7E38"/>
    <w:rsid w:val="006C574B"/>
    <w:rsid w:val="006D0928"/>
    <w:rsid w:val="006E34D2"/>
    <w:rsid w:val="006E3B0A"/>
    <w:rsid w:val="006F0F45"/>
    <w:rsid w:val="0071474E"/>
    <w:rsid w:val="00717F7E"/>
    <w:rsid w:val="00721523"/>
    <w:rsid w:val="007324E5"/>
    <w:rsid w:val="0074601E"/>
    <w:rsid w:val="00765358"/>
    <w:rsid w:val="00765F88"/>
    <w:rsid w:val="00794665"/>
    <w:rsid w:val="007A4F07"/>
    <w:rsid w:val="007B1729"/>
    <w:rsid w:val="007B7991"/>
    <w:rsid w:val="007C013B"/>
    <w:rsid w:val="007C5A90"/>
    <w:rsid w:val="007D33BC"/>
    <w:rsid w:val="007F755F"/>
    <w:rsid w:val="0080060E"/>
    <w:rsid w:val="00805FEA"/>
    <w:rsid w:val="0081264B"/>
    <w:rsid w:val="0083745A"/>
    <w:rsid w:val="00850DAF"/>
    <w:rsid w:val="008538B9"/>
    <w:rsid w:val="00857EB5"/>
    <w:rsid w:val="008652F8"/>
    <w:rsid w:val="008676B3"/>
    <w:rsid w:val="0087084B"/>
    <w:rsid w:val="008739B4"/>
    <w:rsid w:val="0088448A"/>
    <w:rsid w:val="00895DC3"/>
    <w:rsid w:val="008B6823"/>
    <w:rsid w:val="008E0E58"/>
    <w:rsid w:val="008E605C"/>
    <w:rsid w:val="008F300B"/>
    <w:rsid w:val="00900854"/>
    <w:rsid w:val="0090641C"/>
    <w:rsid w:val="0091141C"/>
    <w:rsid w:val="009632F7"/>
    <w:rsid w:val="00982EAB"/>
    <w:rsid w:val="009855AC"/>
    <w:rsid w:val="0098634A"/>
    <w:rsid w:val="00993556"/>
    <w:rsid w:val="009A5655"/>
    <w:rsid w:val="009B24BC"/>
    <w:rsid w:val="009D0347"/>
    <w:rsid w:val="009D5EB8"/>
    <w:rsid w:val="009F43F3"/>
    <w:rsid w:val="00A121CC"/>
    <w:rsid w:val="00A13387"/>
    <w:rsid w:val="00A236FB"/>
    <w:rsid w:val="00A35FDC"/>
    <w:rsid w:val="00A37B6B"/>
    <w:rsid w:val="00A5775A"/>
    <w:rsid w:val="00A57797"/>
    <w:rsid w:val="00A834B0"/>
    <w:rsid w:val="00A83750"/>
    <w:rsid w:val="00A8572C"/>
    <w:rsid w:val="00A85D01"/>
    <w:rsid w:val="00A876F5"/>
    <w:rsid w:val="00A963DD"/>
    <w:rsid w:val="00A970DB"/>
    <w:rsid w:val="00AA2E6D"/>
    <w:rsid w:val="00AA635F"/>
    <w:rsid w:val="00AB1F03"/>
    <w:rsid w:val="00AB4BC2"/>
    <w:rsid w:val="00AC1C98"/>
    <w:rsid w:val="00AE399B"/>
    <w:rsid w:val="00AE7B4F"/>
    <w:rsid w:val="00AF5A88"/>
    <w:rsid w:val="00B02F32"/>
    <w:rsid w:val="00B0453A"/>
    <w:rsid w:val="00B12942"/>
    <w:rsid w:val="00B1304D"/>
    <w:rsid w:val="00B2244D"/>
    <w:rsid w:val="00B2631C"/>
    <w:rsid w:val="00B334D8"/>
    <w:rsid w:val="00B358DF"/>
    <w:rsid w:val="00B54FF1"/>
    <w:rsid w:val="00B76286"/>
    <w:rsid w:val="00BA5E74"/>
    <w:rsid w:val="00BA626A"/>
    <w:rsid w:val="00BA747B"/>
    <w:rsid w:val="00BB289D"/>
    <w:rsid w:val="00BB2A60"/>
    <w:rsid w:val="00BC01B9"/>
    <w:rsid w:val="00BD31E8"/>
    <w:rsid w:val="00BE4E80"/>
    <w:rsid w:val="00BF0695"/>
    <w:rsid w:val="00BF6CAE"/>
    <w:rsid w:val="00BF72D9"/>
    <w:rsid w:val="00BF7E83"/>
    <w:rsid w:val="00C159C9"/>
    <w:rsid w:val="00C1614C"/>
    <w:rsid w:val="00C21FD2"/>
    <w:rsid w:val="00C2325A"/>
    <w:rsid w:val="00C35074"/>
    <w:rsid w:val="00C4744D"/>
    <w:rsid w:val="00C52D27"/>
    <w:rsid w:val="00C53B00"/>
    <w:rsid w:val="00C61297"/>
    <w:rsid w:val="00C63EFD"/>
    <w:rsid w:val="00C65307"/>
    <w:rsid w:val="00C76BB6"/>
    <w:rsid w:val="00C83320"/>
    <w:rsid w:val="00C84F8E"/>
    <w:rsid w:val="00C855C5"/>
    <w:rsid w:val="00CE4402"/>
    <w:rsid w:val="00CE6930"/>
    <w:rsid w:val="00CF05C8"/>
    <w:rsid w:val="00D00AD0"/>
    <w:rsid w:val="00D02242"/>
    <w:rsid w:val="00D06A44"/>
    <w:rsid w:val="00D175A8"/>
    <w:rsid w:val="00D238BD"/>
    <w:rsid w:val="00D43289"/>
    <w:rsid w:val="00D433F0"/>
    <w:rsid w:val="00D702EF"/>
    <w:rsid w:val="00D75886"/>
    <w:rsid w:val="00D92FCE"/>
    <w:rsid w:val="00DA6530"/>
    <w:rsid w:val="00DA6844"/>
    <w:rsid w:val="00DC0C12"/>
    <w:rsid w:val="00DD27C8"/>
    <w:rsid w:val="00DD74F3"/>
    <w:rsid w:val="00DE5AFB"/>
    <w:rsid w:val="00E05851"/>
    <w:rsid w:val="00E3400B"/>
    <w:rsid w:val="00E34BAE"/>
    <w:rsid w:val="00E42A09"/>
    <w:rsid w:val="00E43394"/>
    <w:rsid w:val="00E46E45"/>
    <w:rsid w:val="00E54ECB"/>
    <w:rsid w:val="00E557E5"/>
    <w:rsid w:val="00E57AF2"/>
    <w:rsid w:val="00E61A2C"/>
    <w:rsid w:val="00E730B7"/>
    <w:rsid w:val="00E830C5"/>
    <w:rsid w:val="00E83AFD"/>
    <w:rsid w:val="00E84B9E"/>
    <w:rsid w:val="00EA5B66"/>
    <w:rsid w:val="00EC1808"/>
    <w:rsid w:val="00EC66CC"/>
    <w:rsid w:val="00F16EBE"/>
    <w:rsid w:val="00F26A42"/>
    <w:rsid w:val="00F27CA5"/>
    <w:rsid w:val="00F333AB"/>
    <w:rsid w:val="00F35AD0"/>
    <w:rsid w:val="00F51ADB"/>
    <w:rsid w:val="00F73DB2"/>
    <w:rsid w:val="00F76861"/>
    <w:rsid w:val="00FA5178"/>
    <w:rsid w:val="00FB442D"/>
    <w:rsid w:val="00FC336B"/>
    <w:rsid w:val="00FD07A7"/>
    <w:rsid w:val="00FE0321"/>
    <w:rsid w:val="00FE162F"/>
    <w:rsid w:val="00FE3B22"/>
    <w:rsid w:val="00FE57B5"/>
    <w:rsid w:val="00FF4A5E"/>
    <w:rsid w:val="00FF5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style="mso-position-horizontal:center;mso-width-percent:400;mso-width-relative:margin;mso-height-relative:margin"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91D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qFormat/>
    <w:rsid w:val="00FB442D"/>
    <w:pPr>
      <w:keepNext/>
      <w:spacing w:after="0" w:line="240" w:lineRule="auto"/>
      <w:outlineLvl w:val="3"/>
    </w:pPr>
    <w:rPr>
      <w:rFonts w:ascii="Arial" w:eastAsia="Times New Roman" w:hAnsi="Arial" w:cs="Arial"/>
      <w:b/>
      <w:bCs/>
      <w:color w:val="006699"/>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7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2D9"/>
    <w:rPr>
      <w:rFonts w:ascii="Tahoma" w:hAnsi="Tahoma" w:cs="Tahoma"/>
      <w:sz w:val="16"/>
      <w:szCs w:val="16"/>
    </w:rPr>
  </w:style>
  <w:style w:type="character" w:styleId="Strong">
    <w:name w:val="Strong"/>
    <w:basedOn w:val="DefaultParagraphFont"/>
    <w:uiPriority w:val="22"/>
    <w:qFormat/>
    <w:rsid w:val="00BF72D9"/>
    <w:rPr>
      <w:b/>
      <w:bCs/>
    </w:rPr>
  </w:style>
  <w:style w:type="paragraph" w:styleId="ListParagraph">
    <w:name w:val="List Paragraph"/>
    <w:basedOn w:val="Normal"/>
    <w:uiPriority w:val="34"/>
    <w:qFormat/>
    <w:rsid w:val="00BF72D9"/>
    <w:pPr>
      <w:ind w:left="720"/>
      <w:contextualSpacing/>
    </w:pPr>
  </w:style>
  <w:style w:type="character" w:styleId="Hyperlink">
    <w:name w:val="Hyperlink"/>
    <w:basedOn w:val="DefaultParagraphFont"/>
    <w:uiPriority w:val="99"/>
    <w:unhideWhenUsed/>
    <w:rsid w:val="00B1304D"/>
    <w:rPr>
      <w:color w:val="0000FF" w:themeColor="hyperlink"/>
      <w:u w:val="single"/>
    </w:rPr>
  </w:style>
  <w:style w:type="paragraph" w:styleId="PlainText">
    <w:name w:val="Plain Text"/>
    <w:basedOn w:val="Normal"/>
    <w:link w:val="PlainTextChar"/>
    <w:uiPriority w:val="99"/>
    <w:unhideWhenUsed/>
    <w:rsid w:val="00152859"/>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152859"/>
    <w:rPr>
      <w:rFonts w:ascii="Consolas" w:eastAsia="Times New Roman" w:hAnsi="Consolas" w:cs="Times New Roman"/>
      <w:sz w:val="21"/>
      <w:szCs w:val="21"/>
      <w:lang w:eastAsia="en-GB"/>
    </w:rPr>
  </w:style>
  <w:style w:type="character" w:customStyle="1" w:styleId="Heading4Char">
    <w:name w:val="Heading 4 Char"/>
    <w:basedOn w:val="DefaultParagraphFont"/>
    <w:link w:val="Heading4"/>
    <w:uiPriority w:val="9"/>
    <w:rsid w:val="00FB442D"/>
    <w:rPr>
      <w:rFonts w:ascii="Arial" w:eastAsia="Times New Roman" w:hAnsi="Arial" w:cs="Arial"/>
      <w:b/>
      <w:bCs/>
      <w:color w:val="006699"/>
      <w:sz w:val="24"/>
      <w:szCs w:val="32"/>
      <w:lang w:val="en-US"/>
    </w:rPr>
  </w:style>
  <w:style w:type="paragraph" w:styleId="BodyText">
    <w:name w:val="Body Text"/>
    <w:basedOn w:val="Normal"/>
    <w:link w:val="BodyTextChar"/>
    <w:uiPriority w:val="99"/>
    <w:semiHidden/>
    <w:rsid w:val="00FB442D"/>
    <w:pPr>
      <w:spacing w:after="0" w:line="240" w:lineRule="auto"/>
    </w:pPr>
    <w:rPr>
      <w:rFonts w:ascii="Arial" w:eastAsia="Times New Roman" w:hAnsi="Arial" w:cs="Arial"/>
      <w:color w:val="006699"/>
      <w:sz w:val="28"/>
      <w:szCs w:val="28"/>
    </w:rPr>
  </w:style>
  <w:style w:type="character" w:customStyle="1" w:styleId="BodyTextChar">
    <w:name w:val="Body Text Char"/>
    <w:basedOn w:val="DefaultParagraphFont"/>
    <w:link w:val="BodyText"/>
    <w:uiPriority w:val="99"/>
    <w:semiHidden/>
    <w:rsid w:val="00FB442D"/>
    <w:rPr>
      <w:rFonts w:ascii="Arial" w:eastAsia="Times New Roman" w:hAnsi="Arial" w:cs="Arial"/>
      <w:color w:val="006699"/>
      <w:sz w:val="28"/>
      <w:szCs w:val="28"/>
    </w:rPr>
  </w:style>
  <w:style w:type="paragraph" w:customStyle="1" w:styleId="cgBodyText">
    <w:name w:val="cgBodyText"/>
    <w:basedOn w:val="Normal"/>
    <w:rsid w:val="00F51ADB"/>
    <w:pPr>
      <w:spacing w:after="0" w:line="240" w:lineRule="auto"/>
    </w:pPr>
    <w:rPr>
      <w:rFonts w:ascii="Arial" w:eastAsia="Times New Roman" w:hAnsi="Arial" w:cs="Arial"/>
      <w:sz w:val="24"/>
      <w:szCs w:val="24"/>
    </w:rPr>
  </w:style>
  <w:style w:type="paragraph" w:customStyle="1" w:styleId="hidden">
    <w:name w:val="hidden"/>
    <w:basedOn w:val="Normal"/>
    <w:rsid w:val="007215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91D76"/>
    <w:rPr>
      <w:rFonts w:asciiTheme="majorHAnsi" w:eastAsiaTheme="majorEastAsia" w:hAnsiTheme="majorHAnsi" w:cstheme="majorBidi"/>
      <w:b/>
      <w:bCs/>
      <w:color w:val="4F81BD" w:themeColor="accent1"/>
      <w:sz w:val="26"/>
      <w:szCs w:val="26"/>
    </w:rPr>
  </w:style>
  <w:style w:type="character" w:customStyle="1" w:styleId="off">
    <w:name w:val="off"/>
    <w:basedOn w:val="DefaultParagraphFont"/>
    <w:rsid w:val="00391D76"/>
  </w:style>
  <w:style w:type="paragraph" w:styleId="NormalWeb">
    <w:name w:val="Normal (Web)"/>
    <w:basedOn w:val="Normal"/>
    <w:uiPriority w:val="99"/>
    <w:semiHidden/>
    <w:unhideWhenUsed/>
    <w:rsid w:val="00B02F32"/>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916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67C"/>
  </w:style>
  <w:style w:type="paragraph" w:styleId="Footer">
    <w:name w:val="footer"/>
    <w:basedOn w:val="Normal"/>
    <w:link w:val="FooterChar"/>
    <w:uiPriority w:val="99"/>
    <w:unhideWhenUsed/>
    <w:rsid w:val="005916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67C"/>
  </w:style>
  <w:style w:type="character" w:styleId="FollowedHyperlink">
    <w:name w:val="FollowedHyperlink"/>
    <w:basedOn w:val="DefaultParagraphFont"/>
    <w:uiPriority w:val="99"/>
    <w:semiHidden/>
    <w:unhideWhenUsed/>
    <w:rsid w:val="00A5775A"/>
    <w:rPr>
      <w:color w:val="800080" w:themeColor="followedHyperlink"/>
      <w:u w:val="single"/>
    </w:rPr>
  </w:style>
  <w:style w:type="paragraph" w:styleId="BodyTextIndent3">
    <w:name w:val="Body Text Indent 3"/>
    <w:basedOn w:val="Normal"/>
    <w:link w:val="BodyTextIndent3Char"/>
    <w:uiPriority w:val="99"/>
    <w:semiHidden/>
    <w:unhideWhenUsed/>
    <w:rsid w:val="0090085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0085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91D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qFormat/>
    <w:rsid w:val="00FB442D"/>
    <w:pPr>
      <w:keepNext/>
      <w:spacing w:after="0" w:line="240" w:lineRule="auto"/>
      <w:outlineLvl w:val="3"/>
    </w:pPr>
    <w:rPr>
      <w:rFonts w:ascii="Arial" w:eastAsia="Times New Roman" w:hAnsi="Arial" w:cs="Arial"/>
      <w:b/>
      <w:bCs/>
      <w:color w:val="006699"/>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7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2D9"/>
    <w:rPr>
      <w:rFonts w:ascii="Tahoma" w:hAnsi="Tahoma" w:cs="Tahoma"/>
      <w:sz w:val="16"/>
      <w:szCs w:val="16"/>
    </w:rPr>
  </w:style>
  <w:style w:type="character" w:styleId="Strong">
    <w:name w:val="Strong"/>
    <w:basedOn w:val="DefaultParagraphFont"/>
    <w:uiPriority w:val="22"/>
    <w:qFormat/>
    <w:rsid w:val="00BF72D9"/>
    <w:rPr>
      <w:b/>
      <w:bCs/>
    </w:rPr>
  </w:style>
  <w:style w:type="paragraph" w:styleId="ListParagraph">
    <w:name w:val="List Paragraph"/>
    <w:basedOn w:val="Normal"/>
    <w:uiPriority w:val="34"/>
    <w:qFormat/>
    <w:rsid w:val="00BF72D9"/>
    <w:pPr>
      <w:ind w:left="720"/>
      <w:contextualSpacing/>
    </w:pPr>
  </w:style>
  <w:style w:type="character" w:styleId="Hyperlink">
    <w:name w:val="Hyperlink"/>
    <w:basedOn w:val="DefaultParagraphFont"/>
    <w:uiPriority w:val="99"/>
    <w:unhideWhenUsed/>
    <w:rsid w:val="00B1304D"/>
    <w:rPr>
      <w:color w:val="0000FF" w:themeColor="hyperlink"/>
      <w:u w:val="single"/>
    </w:rPr>
  </w:style>
  <w:style w:type="paragraph" w:styleId="PlainText">
    <w:name w:val="Plain Text"/>
    <w:basedOn w:val="Normal"/>
    <w:link w:val="PlainTextChar"/>
    <w:uiPriority w:val="99"/>
    <w:unhideWhenUsed/>
    <w:rsid w:val="00152859"/>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152859"/>
    <w:rPr>
      <w:rFonts w:ascii="Consolas" w:eastAsia="Times New Roman" w:hAnsi="Consolas" w:cs="Times New Roman"/>
      <w:sz w:val="21"/>
      <w:szCs w:val="21"/>
      <w:lang w:eastAsia="en-GB"/>
    </w:rPr>
  </w:style>
  <w:style w:type="character" w:customStyle="1" w:styleId="Heading4Char">
    <w:name w:val="Heading 4 Char"/>
    <w:basedOn w:val="DefaultParagraphFont"/>
    <w:link w:val="Heading4"/>
    <w:uiPriority w:val="9"/>
    <w:rsid w:val="00FB442D"/>
    <w:rPr>
      <w:rFonts w:ascii="Arial" w:eastAsia="Times New Roman" w:hAnsi="Arial" w:cs="Arial"/>
      <w:b/>
      <w:bCs/>
      <w:color w:val="006699"/>
      <w:sz w:val="24"/>
      <w:szCs w:val="32"/>
      <w:lang w:val="en-US"/>
    </w:rPr>
  </w:style>
  <w:style w:type="paragraph" w:styleId="BodyText">
    <w:name w:val="Body Text"/>
    <w:basedOn w:val="Normal"/>
    <w:link w:val="BodyTextChar"/>
    <w:uiPriority w:val="99"/>
    <w:semiHidden/>
    <w:rsid w:val="00FB442D"/>
    <w:pPr>
      <w:spacing w:after="0" w:line="240" w:lineRule="auto"/>
    </w:pPr>
    <w:rPr>
      <w:rFonts w:ascii="Arial" w:eastAsia="Times New Roman" w:hAnsi="Arial" w:cs="Arial"/>
      <w:color w:val="006699"/>
      <w:sz w:val="28"/>
      <w:szCs w:val="28"/>
    </w:rPr>
  </w:style>
  <w:style w:type="character" w:customStyle="1" w:styleId="BodyTextChar">
    <w:name w:val="Body Text Char"/>
    <w:basedOn w:val="DefaultParagraphFont"/>
    <w:link w:val="BodyText"/>
    <w:uiPriority w:val="99"/>
    <w:semiHidden/>
    <w:rsid w:val="00FB442D"/>
    <w:rPr>
      <w:rFonts w:ascii="Arial" w:eastAsia="Times New Roman" w:hAnsi="Arial" w:cs="Arial"/>
      <w:color w:val="006699"/>
      <w:sz w:val="28"/>
      <w:szCs w:val="28"/>
    </w:rPr>
  </w:style>
  <w:style w:type="paragraph" w:customStyle="1" w:styleId="cgBodyText">
    <w:name w:val="cgBodyText"/>
    <w:basedOn w:val="Normal"/>
    <w:rsid w:val="00F51ADB"/>
    <w:pPr>
      <w:spacing w:after="0" w:line="240" w:lineRule="auto"/>
    </w:pPr>
    <w:rPr>
      <w:rFonts w:ascii="Arial" w:eastAsia="Times New Roman" w:hAnsi="Arial" w:cs="Arial"/>
      <w:sz w:val="24"/>
      <w:szCs w:val="24"/>
    </w:rPr>
  </w:style>
  <w:style w:type="paragraph" w:customStyle="1" w:styleId="hidden">
    <w:name w:val="hidden"/>
    <w:basedOn w:val="Normal"/>
    <w:rsid w:val="007215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91D76"/>
    <w:rPr>
      <w:rFonts w:asciiTheme="majorHAnsi" w:eastAsiaTheme="majorEastAsia" w:hAnsiTheme="majorHAnsi" w:cstheme="majorBidi"/>
      <w:b/>
      <w:bCs/>
      <w:color w:val="4F81BD" w:themeColor="accent1"/>
      <w:sz w:val="26"/>
      <w:szCs w:val="26"/>
    </w:rPr>
  </w:style>
  <w:style w:type="character" w:customStyle="1" w:styleId="off">
    <w:name w:val="off"/>
    <w:basedOn w:val="DefaultParagraphFont"/>
    <w:rsid w:val="00391D76"/>
  </w:style>
  <w:style w:type="paragraph" w:styleId="NormalWeb">
    <w:name w:val="Normal (Web)"/>
    <w:basedOn w:val="Normal"/>
    <w:uiPriority w:val="99"/>
    <w:semiHidden/>
    <w:unhideWhenUsed/>
    <w:rsid w:val="00B02F32"/>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916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67C"/>
  </w:style>
  <w:style w:type="paragraph" w:styleId="Footer">
    <w:name w:val="footer"/>
    <w:basedOn w:val="Normal"/>
    <w:link w:val="FooterChar"/>
    <w:uiPriority w:val="99"/>
    <w:unhideWhenUsed/>
    <w:rsid w:val="005916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67C"/>
  </w:style>
  <w:style w:type="character" w:styleId="FollowedHyperlink">
    <w:name w:val="FollowedHyperlink"/>
    <w:basedOn w:val="DefaultParagraphFont"/>
    <w:uiPriority w:val="99"/>
    <w:semiHidden/>
    <w:unhideWhenUsed/>
    <w:rsid w:val="00A5775A"/>
    <w:rPr>
      <w:color w:val="800080" w:themeColor="followedHyperlink"/>
      <w:u w:val="single"/>
    </w:rPr>
  </w:style>
  <w:style w:type="paragraph" w:styleId="BodyTextIndent3">
    <w:name w:val="Body Text Indent 3"/>
    <w:basedOn w:val="Normal"/>
    <w:link w:val="BodyTextIndent3Char"/>
    <w:uiPriority w:val="99"/>
    <w:semiHidden/>
    <w:unhideWhenUsed/>
    <w:rsid w:val="0090085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0085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9445">
      <w:bodyDiv w:val="1"/>
      <w:marLeft w:val="0"/>
      <w:marRight w:val="0"/>
      <w:marTop w:val="0"/>
      <w:marBottom w:val="0"/>
      <w:divBdr>
        <w:top w:val="none" w:sz="0" w:space="0" w:color="auto"/>
        <w:left w:val="none" w:sz="0" w:space="0" w:color="auto"/>
        <w:bottom w:val="none" w:sz="0" w:space="0" w:color="auto"/>
        <w:right w:val="none" w:sz="0" w:space="0" w:color="auto"/>
      </w:divBdr>
      <w:divsChild>
        <w:div w:id="517230904">
          <w:marLeft w:val="0"/>
          <w:marRight w:val="0"/>
          <w:marTop w:val="0"/>
          <w:marBottom w:val="0"/>
          <w:divBdr>
            <w:top w:val="none" w:sz="0" w:space="0" w:color="auto"/>
            <w:left w:val="none" w:sz="0" w:space="0" w:color="auto"/>
            <w:bottom w:val="none" w:sz="0" w:space="0" w:color="auto"/>
            <w:right w:val="none" w:sz="0" w:space="0" w:color="auto"/>
          </w:divBdr>
          <w:divsChild>
            <w:div w:id="2017535126">
              <w:marLeft w:val="0"/>
              <w:marRight w:val="0"/>
              <w:marTop w:val="0"/>
              <w:marBottom w:val="0"/>
              <w:divBdr>
                <w:top w:val="none" w:sz="0" w:space="0" w:color="auto"/>
                <w:left w:val="none" w:sz="0" w:space="0" w:color="auto"/>
                <w:bottom w:val="none" w:sz="0" w:space="0" w:color="auto"/>
                <w:right w:val="none" w:sz="0" w:space="0" w:color="auto"/>
              </w:divBdr>
              <w:divsChild>
                <w:div w:id="869996011">
                  <w:marLeft w:val="150"/>
                  <w:marRight w:val="150"/>
                  <w:marTop w:val="0"/>
                  <w:marBottom w:val="0"/>
                  <w:divBdr>
                    <w:top w:val="none" w:sz="0" w:space="0" w:color="auto"/>
                    <w:left w:val="none" w:sz="0" w:space="0" w:color="auto"/>
                    <w:bottom w:val="none" w:sz="0" w:space="0" w:color="auto"/>
                    <w:right w:val="none" w:sz="0" w:space="0" w:color="auto"/>
                  </w:divBdr>
                  <w:divsChild>
                    <w:div w:id="3398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08428">
      <w:bodyDiv w:val="1"/>
      <w:marLeft w:val="0"/>
      <w:marRight w:val="0"/>
      <w:marTop w:val="0"/>
      <w:marBottom w:val="0"/>
      <w:divBdr>
        <w:top w:val="none" w:sz="0" w:space="0" w:color="auto"/>
        <w:left w:val="none" w:sz="0" w:space="0" w:color="auto"/>
        <w:bottom w:val="none" w:sz="0" w:space="0" w:color="auto"/>
        <w:right w:val="none" w:sz="0" w:space="0" w:color="auto"/>
      </w:divBdr>
    </w:div>
    <w:div w:id="99305455">
      <w:bodyDiv w:val="1"/>
      <w:marLeft w:val="0"/>
      <w:marRight w:val="0"/>
      <w:marTop w:val="0"/>
      <w:marBottom w:val="0"/>
      <w:divBdr>
        <w:top w:val="none" w:sz="0" w:space="0" w:color="auto"/>
        <w:left w:val="none" w:sz="0" w:space="0" w:color="auto"/>
        <w:bottom w:val="none" w:sz="0" w:space="0" w:color="auto"/>
        <w:right w:val="none" w:sz="0" w:space="0" w:color="auto"/>
      </w:divBdr>
      <w:divsChild>
        <w:div w:id="1297023807">
          <w:marLeft w:val="0"/>
          <w:marRight w:val="0"/>
          <w:marTop w:val="0"/>
          <w:marBottom w:val="0"/>
          <w:divBdr>
            <w:top w:val="none" w:sz="0" w:space="0" w:color="auto"/>
            <w:left w:val="none" w:sz="0" w:space="0" w:color="auto"/>
            <w:bottom w:val="none" w:sz="0" w:space="0" w:color="auto"/>
            <w:right w:val="none" w:sz="0" w:space="0" w:color="auto"/>
          </w:divBdr>
          <w:divsChild>
            <w:div w:id="7433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4195">
      <w:bodyDiv w:val="1"/>
      <w:marLeft w:val="0"/>
      <w:marRight w:val="0"/>
      <w:marTop w:val="0"/>
      <w:marBottom w:val="0"/>
      <w:divBdr>
        <w:top w:val="none" w:sz="0" w:space="0" w:color="auto"/>
        <w:left w:val="none" w:sz="0" w:space="0" w:color="auto"/>
        <w:bottom w:val="none" w:sz="0" w:space="0" w:color="auto"/>
        <w:right w:val="none" w:sz="0" w:space="0" w:color="auto"/>
      </w:divBdr>
    </w:div>
    <w:div w:id="577835674">
      <w:bodyDiv w:val="1"/>
      <w:marLeft w:val="0"/>
      <w:marRight w:val="0"/>
      <w:marTop w:val="0"/>
      <w:marBottom w:val="0"/>
      <w:divBdr>
        <w:top w:val="none" w:sz="0" w:space="0" w:color="auto"/>
        <w:left w:val="none" w:sz="0" w:space="0" w:color="auto"/>
        <w:bottom w:val="none" w:sz="0" w:space="0" w:color="auto"/>
        <w:right w:val="none" w:sz="0" w:space="0" w:color="auto"/>
      </w:divBdr>
    </w:div>
    <w:div w:id="768894715">
      <w:bodyDiv w:val="1"/>
      <w:marLeft w:val="0"/>
      <w:marRight w:val="0"/>
      <w:marTop w:val="0"/>
      <w:marBottom w:val="0"/>
      <w:divBdr>
        <w:top w:val="none" w:sz="0" w:space="0" w:color="auto"/>
        <w:left w:val="none" w:sz="0" w:space="0" w:color="auto"/>
        <w:bottom w:val="none" w:sz="0" w:space="0" w:color="auto"/>
        <w:right w:val="none" w:sz="0" w:space="0" w:color="auto"/>
      </w:divBdr>
      <w:divsChild>
        <w:div w:id="791286700">
          <w:marLeft w:val="0"/>
          <w:marRight w:val="0"/>
          <w:marTop w:val="0"/>
          <w:marBottom w:val="0"/>
          <w:divBdr>
            <w:top w:val="none" w:sz="0" w:space="0" w:color="auto"/>
            <w:left w:val="none" w:sz="0" w:space="0" w:color="auto"/>
            <w:bottom w:val="none" w:sz="0" w:space="0" w:color="auto"/>
            <w:right w:val="none" w:sz="0" w:space="0" w:color="auto"/>
          </w:divBdr>
          <w:divsChild>
            <w:div w:id="2126266087">
              <w:marLeft w:val="0"/>
              <w:marRight w:val="0"/>
              <w:marTop w:val="0"/>
              <w:marBottom w:val="0"/>
              <w:divBdr>
                <w:top w:val="none" w:sz="0" w:space="0" w:color="auto"/>
                <w:left w:val="none" w:sz="0" w:space="0" w:color="auto"/>
                <w:bottom w:val="none" w:sz="0" w:space="0" w:color="auto"/>
                <w:right w:val="none" w:sz="0" w:space="0" w:color="auto"/>
              </w:divBdr>
              <w:divsChild>
                <w:div w:id="1022821009">
                  <w:marLeft w:val="0"/>
                  <w:marRight w:val="0"/>
                  <w:marTop w:val="0"/>
                  <w:marBottom w:val="0"/>
                  <w:divBdr>
                    <w:top w:val="none" w:sz="0" w:space="0" w:color="auto"/>
                    <w:left w:val="none" w:sz="0" w:space="0" w:color="auto"/>
                    <w:bottom w:val="none" w:sz="0" w:space="0" w:color="auto"/>
                    <w:right w:val="none" w:sz="0" w:space="0" w:color="auto"/>
                  </w:divBdr>
                  <w:divsChild>
                    <w:div w:id="253976190">
                      <w:marLeft w:val="0"/>
                      <w:marRight w:val="0"/>
                      <w:marTop w:val="0"/>
                      <w:marBottom w:val="0"/>
                      <w:divBdr>
                        <w:top w:val="none" w:sz="0" w:space="0" w:color="auto"/>
                        <w:left w:val="none" w:sz="0" w:space="0" w:color="auto"/>
                        <w:bottom w:val="none" w:sz="0" w:space="0" w:color="auto"/>
                        <w:right w:val="none" w:sz="0" w:space="0" w:color="auto"/>
                      </w:divBdr>
                      <w:divsChild>
                        <w:div w:id="766773462">
                          <w:marLeft w:val="0"/>
                          <w:marRight w:val="0"/>
                          <w:marTop w:val="0"/>
                          <w:marBottom w:val="0"/>
                          <w:divBdr>
                            <w:top w:val="none" w:sz="0" w:space="0" w:color="auto"/>
                            <w:left w:val="none" w:sz="0" w:space="0" w:color="auto"/>
                            <w:bottom w:val="none" w:sz="0" w:space="0" w:color="auto"/>
                            <w:right w:val="none" w:sz="0" w:space="0" w:color="auto"/>
                          </w:divBdr>
                          <w:divsChild>
                            <w:div w:id="1811971085">
                              <w:marLeft w:val="0"/>
                              <w:marRight w:val="0"/>
                              <w:marTop w:val="0"/>
                              <w:marBottom w:val="0"/>
                              <w:divBdr>
                                <w:top w:val="none" w:sz="0" w:space="0" w:color="auto"/>
                                <w:left w:val="none" w:sz="0" w:space="0" w:color="auto"/>
                                <w:bottom w:val="none" w:sz="0" w:space="0" w:color="auto"/>
                                <w:right w:val="none" w:sz="0" w:space="0" w:color="auto"/>
                              </w:divBdr>
                              <w:divsChild>
                                <w:div w:id="1011757783">
                                  <w:marLeft w:val="0"/>
                                  <w:marRight w:val="0"/>
                                  <w:marTop w:val="0"/>
                                  <w:marBottom w:val="0"/>
                                  <w:divBdr>
                                    <w:top w:val="none" w:sz="0" w:space="0" w:color="auto"/>
                                    <w:left w:val="none" w:sz="0" w:space="0" w:color="auto"/>
                                    <w:bottom w:val="none" w:sz="0" w:space="0" w:color="auto"/>
                                    <w:right w:val="none" w:sz="0" w:space="0" w:color="auto"/>
                                  </w:divBdr>
                                  <w:divsChild>
                                    <w:div w:id="215900695">
                                      <w:marLeft w:val="0"/>
                                      <w:marRight w:val="0"/>
                                      <w:marTop w:val="0"/>
                                      <w:marBottom w:val="0"/>
                                      <w:divBdr>
                                        <w:top w:val="none" w:sz="0" w:space="0" w:color="auto"/>
                                        <w:left w:val="none" w:sz="0" w:space="0" w:color="auto"/>
                                        <w:bottom w:val="none" w:sz="0" w:space="0" w:color="auto"/>
                                        <w:right w:val="none" w:sz="0" w:space="0" w:color="auto"/>
                                      </w:divBdr>
                                      <w:divsChild>
                                        <w:div w:id="13758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7406367">
      <w:bodyDiv w:val="1"/>
      <w:marLeft w:val="0"/>
      <w:marRight w:val="0"/>
      <w:marTop w:val="0"/>
      <w:marBottom w:val="0"/>
      <w:divBdr>
        <w:top w:val="none" w:sz="0" w:space="0" w:color="auto"/>
        <w:left w:val="none" w:sz="0" w:space="0" w:color="auto"/>
        <w:bottom w:val="none" w:sz="0" w:space="0" w:color="auto"/>
        <w:right w:val="none" w:sz="0" w:space="0" w:color="auto"/>
      </w:divBdr>
    </w:div>
    <w:div w:id="932661431">
      <w:bodyDiv w:val="1"/>
      <w:marLeft w:val="0"/>
      <w:marRight w:val="0"/>
      <w:marTop w:val="0"/>
      <w:marBottom w:val="0"/>
      <w:divBdr>
        <w:top w:val="none" w:sz="0" w:space="0" w:color="auto"/>
        <w:left w:val="none" w:sz="0" w:space="0" w:color="auto"/>
        <w:bottom w:val="none" w:sz="0" w:space="0" w:color="auto"/>
        <w:right w:val="none" w:sz="0" w:space="0" w:color="auto"/>
      </w:divBdr>
    </w:div>
    <w:div w:id="1037857539">
      <w:bodyDiv w:val="1"/>
      <w:marLeft w:val="0"/>
      <w:marRight w:val="0"/>
      <w:marTop w:val="0"/>
      <w:marBottom w:val="0"/>
      <w:divBdr>
        <w:top w:val="none" w:sz="0" w:space="0" w:color="auto"/>
        <w:left w:val="none" w:sz="0" w:space="0" w:color="auto"/>
        <w:bottom w:val="none" w:sz="0" w:space="0" w:color="auto"/>
        <w:right w:val="none" w:sz="0" w:space="0" w:color="auto"/>
      </w:divBdr>
      <w:divsChild>
        <w:div w:id="1006053600">
          <w:marLeft w:val="1667"/>
          <w:marRight w:val="0"/>
          <w:marTop w:val="2160"/>
          <w:marBottom w:val="0"/>
          <w:divBdr>
            <w:top w:val="none" w:sz="0" w:space="0" w:color="auto"/>
            <w:left w:val="none" w:sz="0" w:space="0" w:color="auto"/>
            <w:bottom w:val="none" w:sz="0" w:space="0" w:color="auto"/>
            <w:right w:val="none" w:sz="0" w:space="0" w:color="auto"/>
          </w:divBdr>
          <w:divsChild>
            <w:div w:id="637151687">
              <w:marLeft w:val="3486"/>
              <w:marRight w:val="0"/>
              <w:marTop w:val="19"/>
              <w:marBottom w:val="0"/>
              <w:divBdr>
                <w:top w:val="none" w:sz="0" w:space="0" w:color="auto"/>
                <w:left w:val="none" w:sz="0" w:space="0" w:color="auto"/>
                <w:bottom w:val="none" w:sz="0" w:space="0" w:color="auto"/>
                <w:right w:val="none" w:sz="0" w:space="0" w:color="auto"/>
              </w:divBdr>
              <w:divsChild>
                <w:div w:id="1370178826">
                  <w:marLeft w:val="0"/>
                  <w:marRight w:val="0"/>
                  <w:marTop w:val="0"/>
                  <w:marBottom w:val="0"/>
                  <w:divBdr>
                    <w:top w:val="none" w:sz="0" w:space="0" w:color="auto"/>
                    <w:left w:val="none" w:sz="0" w:space="0" w:color="auto"/>
                    <w:bottom w:val="none" w:sz="0" w:space="0" w:color="auto"/>
                    <w:right w:val="none" w:sz="0" w:space="0" w:color="auto"/>
                  </w:divBdr>
                  <w:divsChild>
                    <w:div w:id="761805016">
                      <w:marLeft w:val="0"/>
                      <w:marRight w:val="0"/>
                      <w:marTop w:val="0"/>
                      <w:marBottom w:val="0"/>
                      <w:divBdr>
                        <w:top w:val="none" w:sz="0" w:space="0" w:color="auto"/>
                        <w:left w:val="none" w:sz="0" w:space="0" w:color="auto"/>
                        <w:bottom w:val="none" w:sz="0" w:space="0" w:color="auto"/>
                        <w:right w:val="none" w:sz="0" w:space="0" w:color="auto"/>
                      </w:divBdr>
                      <w:divsChild>
                        <w:div w:id="62535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134287">
      <w:bodyDiv w:val="1"/>
      <w:marLeft w:val="0"/>
      <w:marRight w:val="0"/>
      <w:marTop w:val="0"/>
      <w:marBottom w:val="0"/>
      <w:divBdr>
        <w:top w:val="none" w:sz="0" w:space="0" w:color="auto"/>
        <w:left w:val="none" w:sz="0" w:space="0" w:color="auto"/>
        <w:bottom w:val="none" w:sz="0" w:space="0" w:color="auto"/>
        <w:right w:val="none" w:sz="0" w:space="0" w:color="auto"/>
      </w:divBdr>
    </w:div>
    <w:div w:id="1234656350">
      <w:bodyDiv w:val="1"/>
      <w:marLeft w:val="0"/>
      <w:marRight w:val="0"/>
      <w:marTop w:val="0"/>
      <w:marBottom w:val="0"/>
      <w:divBdr>
        <w:top w:val="none" w:sz="0" w:space="0" w:color="auto"/>
        <w:left w:val="none" w:sz="0" w:space="0" w:color="auto"/>
        <w:bottom w:val="none" w:sz="0" w:space="0" w:color="auto"/>
        <w:right w:val="none" w:sz="0" w:space="0" w:color="auto"/>
      </w:divBdr>
      <w:divsChild>
        <w:div w:id="841623506">
          <w:marLeft w:val="1667"/>
          <w:marRight w:val="0"/>
          <w:marTop w:val="2160"/>
          <w:marBottom w:val="0"/>
          <w:divBdr>
            <w:top w:val="none" w:sz="0" w:space="0" w:color="auto"/>
            <w:left w:val="none" w:sz="0" w:space="0" w:color="auto"/>
            <w:bottom w:val="none" w:sz="0" w:space="0" w:color="auto"/>
            <w:right w:val="none" w:sz="0" w:space="0" w:color="auto"/>
          </w:divBdr>
          <w:divsChild>
            <w:div w:id="1436092368">
              <w:marLeft w:val="3486"/>
              <w:marRight w:val="0"/>
              <w:marTop w:val="19"/>
              <w:marBottom w:val="0"/>
              <w:divBdr>
                <w:top w:val="none" w:sz="0" w:space="0" w:color="auto"/>
                <w:left w:val="none" w:sz="0" w:space="0" w:color="auto"/>
                <w:bottom w:val="none" w:sz="0" w:space="0" w:color="auto"/>
                <w:right w:val="none" w:sz="0" w:space="0" w:color="auto"/>
              </w:divBdr>
              <w:divsChild>
                <w:div w:id="2104640812">
                  <w:marLeft w:val="0"/>
                  <w:marRight w:val="0"/>
                  <w:marTop w:val="0"/>
                  <w:marBottom w:val="0"/>
                  <w:divBdr>
                    <w:top w:val="none" w:sz="0" w:space="0" w:color="auto"/>
                    <w:left w:val="none" w:sz="0" w:space="0" w:color="auto"/>
                    <w:bottom w:val="none" w:sz="0" w:space="0" w:color="auto"/>
                    <w:right w:val="none" w:sz="0" w:space="0" w:color="auto"/>
                  </w:divBdr>
                  <w:divsChild>
                    <w:div w:id="1979069457">
                      <w:marLeft w:val="0"/>
                      <w:marRight w:val="0"/>
                      <w:marTop w:val="0"/>
                      <w:marBottom w:val="0"/>
                      <w:divBdr>
                        <w:top w:val="none" w:sz="0" w:space="0" w:color="auto"/>
                        <w:left w:val="none" w:sz="0" w:space="0" w:color="auto"/>
                        <w:bottom w:val="none" w:sz="0" w:space="0" w:color="auto"/>
                        <w:right w:val="none" w:sz="0" w:space="0" w:color="auto"/>
                      </w:divBdr>
                      <w:divsChild>
                        <w:div w:id="8319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221248">
      <w:bodyDiv w:val="1"/>
      <w:marLeft w:val="0"/>
      <w:marRight w:val="0"/>
      <w:marTop w:val="0"/>
      <w:marBottom w:val="0"/>
      <w:divBdr>
        <w:top w:val="none" w:sz="0" w:space="0" w:color="auto"/>
        <w:left w:val="none" w:sz="0" w:space="0" w:color="auto"/>
        <w:bottom w:val="none" w:sz="0" w:space="0" w:color="auto"/>
        <w:right w:val="none" w:sz="0" w:space="0" w:color="auto"/>
      </w:divBdr>
    </w:div>
    <w:div w:id="1403526496">
      <w:bodyDiv w:val="1"/>
      <w:marLeft w:val="0"/>
      <w:marRight w:val="0"/>
      <w:marTop w:val="0"/>
      <w:marBottom w:val="0"/>
      <w:divBdr>
        <w:top w:val="none" w:sz="0" w:space="0" w:color="auto"/>
        <w:left w:val="none" w:sz="0" w:space="0" w:color="auto"/>
        <w:bottom w:val="none" w:sz="0" w:space="0" w:color="auto"/>
        <w:right w:val="none" w:sz="0" w:space="0" w:color="auto"/>
      </w:divBdr>
      <w:divsChild>
        <w:div w:id="2071153935">
          <w:marLeft w:val="2223"/>
          <w:marRight w:val="0"/>
          <w:marTop w:val="884"/>
          <w:marBottom w:val="0"/>
          <w:divBdr>
            <w:top w:val="none" w:sz="0" w:space="0" w:color="auto"/>
            <w:left w:val="none" w:sz="0" w:space="0" w:color="auto"/>
            <w:bottom w:val="none" w:sz="0" w:space="0" w:color="auto"/>
            <w:right w:val="none" w:sz="0" w:space="0" w:color="auto"/>
          </w:divBdr>
          <w:divsChild>
            <w:div w:id="706217040">
              <w:marLeft w:val="4674"/>
              <w:marRight w:val="0"/>
              <w:marTop w:val="379"/>
              <w:marBottom w:val="0"/>
              <w:divBdr>
                <w:top w:val="none" w:sz="0" w:space="0" w:color="auto"/>
                <w:left w:val="none" w:sz="0" w:space="0" w:color="auto"/>
                <w:bottom w:val="none" w:sz="0" w:space="0" w:color="auto"/>
                <w:right w:val="none" w:sz="0" w:space="0" w:color="auto"/>
              </w:divBdr>
              <w:divsChild>
                <w:div w:id="755327524">
                  <w:marLeft w:val="0"/>
                  <w:marRight w:val="0"/>
                  <w:marTop w:val="0"/>
                  <w:marBottom w:val="0"/>
                  <w:divBdr>
                    <w:top w:val="none" w:sz="0" w:space="0" w:color="auto"/>
                    <w:left w:val="none" w:sz="0" w:space="0" w:color="auto"/>
                    <w:bottom w:val="none" w:sz="0" w:space="0" w:color="auto"/>
                    <w:right w:val="none" w:sz="0" w:space="0" w:color="auto"/>
                  </w:divBdr>
                  <w:divsChild>
                    <w:div w:id="1919292292">
                      <w:marLeft w:val="0"/>
                      <w:marRight w:val="0"/>
                      <w:marTop w:val="0"/>
                      <w:marBottom w:val="0"/>
                      <w:divBdr>
                        <w:top w:val="none" w:sz="0" w:space="0" w:color="auto"/>
                        <w:left w:val="none" w:sz="0" w:space="0" w:color="auto"/>
                        <w:bottom w:val="none" w:sz="0" w:space="0" w:color="auto"/>
                        <w:right w:val="none" w:sz="0" w:space="0" w:color="auto"/>
                      </w:divBdr>
                      <w:divsChild>
                        <w:div w:id="168246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136511">
      <w:bodyDiv w:val="1"/>
      <w:marLeft w:val="0"/>
      <w:marRight w:val="0"/>
      <w:marTop w:val="0"/>
      <w:marBottom w:val="0"/>
      <w:divBdr>
        <w:top w:val="none" w:sz="0" w:space="0" w:color="auto"/>
        <w:left w:val="none" w:sz="0" w:space="0" w:color="auto"/>
        <w:bottom w:val="none" w:sz="0" w:space="0" w:color="auto"/>
        <w:right w:val="none" w:sz="0" w:space="0" w:color="auto"/>
      </w:divBdr>
    </w:div>
    <w:div w:id="1604261019">
      <w:bodyDiv w:val="1"/>
      <w:marLeft w:val="0"/>
      <w:marRight w:val="0"/>
      <w:marTop w:val="0"/>
      <w:marBottom w:val="0"/>
      <w:divBdr>
        <w:top w:val="none" w:sz="0" w:space="0" w:color="auto"/>
        <w:left w:val="none" w:sz="0" w:space="0" w:color="auto"/>
        <w:bottom w:val="none" w:sz="0" w:space="0" w:color="auto"/>
        <w:right w:val="none" w:sz="0" w:space="0" w:color="auto"/>
      </w:divBdr>
      <w:divsChild>
        <w:div w:id="996104541">
          <w:marLeft w:val="0"/>
          <w:marRight w:val="0"/>
          <w:marTop w:val="0"/>
          <w:marBottom w:val="0"/>
          <w:divBdr>
            <w:top w:val="none" w:sz="0" w:space="0" w:color="auto"/>
            <w:left w:val="none" w:sz="0" w:space="0" w:color="auto"/>
            <w:bottom w:val="none" w:sz="0" w:space="0" w:color="auto"/>
            <w:right w:val="none" w:sz="0" w:space="0" w:color="auto"/>
          </w:divBdr>
          <w:divsChild>
            <w:div w:id="979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91230">
      <w:bodyDiv w:val="1"/>
      <w:marLeft w:val="0"/>
      <w:marRight w:val="0"/>
      <w:marTop w:val="0"/>
      <w:marBottom w:val="0"/>
      <w:divBdr>
        <w:top w:val="none" w:sz="0" w:space="0" w:color="auto"/>
        <w:left w:val="none" w:sz="0" w:space="0" w:color="auto"/>
        <w:bottom w:val="none" w:sz="0" w:space="0" w:color="auto"/>
        <w:right w:val="none" w:sz="0" w:space="0" w:color="auto"/>
      </w:divBdr>
    </w:div>
    <w:div w:id="1707869203">
      <w:bodyDiv w:val="1"/>
      <w:marLeft w:val="0"/>
      <w:marRight w:val="0"/>
      <w:marTop w:val="0"/>
      <w:marBottom w:val="0"/>
      <w:divBdr>
        <w:top w:val="none" w:sz="0" w:space="0" w:color="auto"/>
        <w:left w:val="none" w:sz="0" w:space="0" w:color="auto"/>
        <w:bottom w:val="none" w:sz="0" w:space="0" w:color="auto"/>
        <w:right w:val="none" w:sz="0" w:space="0" w:color="auto"/>
      </w:divBdr>
      <w:divsChild>
        <w:div w:id="1720324667">
          <w:marLeft w:val="1667"/>
          <w:marRight w:val="0"/>
          <w:marTop w:val="2160"/>
          <w:marBottom w:val="0"/>
          <w:divBdr>
            <w:top w:val="none" w:sz="0" w:space="0" w:color="auto"/>
            <w:left w:val="none" w:sz="0" w:space="0" w:color="auto"/>
            <w:bottom w:val="none" w:sz="0" w:space="0" w:color="auto"/>
            <w:right w:val="none" w:sz="0" w:space="0" w:color="auto"/>
          </w:divBdr>
          <w:divsChild>
            <w:div w:id="1174611993">
              <w:marLeft w:val="3486"/>
              <w:marRight w:val="0"/>
              <w:marTop w:val="19"/>
              <w:marBottom w:val="0"/>
              <w:divBdr>
                <w:top w:val="none" w:sz="0" w:space="0" w:color="auto"/>
                <w:left w:val="none" w:sz="0" w:space="0" w:color="auto"/>
                <w:bottom w:val="none" w:sz="0" w:space="0" w:color="auto"/>
                <w:right w:val="none" w:sz="0" w:space="0" w:color="auto"/>
              </w:divBdr>
              <w:divsChild>
                <w:div w:id="2137749961">
                  <w:marLeft w:val="0"/>
                  <w:marRight w:val="0"/>
                  <w:marTop w:val="0"/>
                  <w:marBottom w:val="0"/>
                  <w:divBdr>
                    <w:top w:val="none" w:sz="0" w:space="0" w:color="auto"/>
                    <w:left w:val="none" w:sz="0" w:space="0" w:color="auto"/>
                    <w:bottom w:val="none" w:sz="0" w:space="0" w:color="auto"/>
                    <w:right w:val="none" w:sz="0" w:space="0" w:color="auto"/>
                  </w:divBdr>
                  <w:divsChild>
                    <w:div w:id="1735930583">
                      <w:marLeft w:val="0"/>
                      <w:marRight w:val="0"/>
                      <w:marTop w:val="0"/>
                      <w:marBottom w:val="0"/>
                      <w:divBdr>
                        <w:top w:val="none" w:sz="0" w:space="0" w:color="auto"/>
                        <w:left w:val="none" w:sz="0" w:space="0" w:color="auto"/>
                        <w:bottom w:val="none" w:sz="0" w:space="0" w:color="auto"/>
                        <w:right w:val="none" w:sz="0" w:space="0" w:color="auto"/>
                      </w:divBdr>
                      <w:divsChild>
                        <w:div w:id="88745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117506">
      <w:bodyDiv w:val="1"/>
      <w:marLeft w:val="0"/>
      <w:marRight w:val="0"/>
      <w:marTop w:val="0"/>
      <w:marBottom w:val="0"/>
      <w:divBdr>
        <w:top w:val="none" w:sz="0" w:space="0" w:color="auto"/>
        <w:left w:val="none" w:sz="0" w:space="0" w:color="auto"/>
        <w:bottom w:val="none" w:sz="0" w:space="0" w:color="auto"/>
        <w:right w:val="none" w:sz="0" w:space="0" w:color="auto"/>
      </w:divBdr>
      <w:divsChild>
        <w:div w:id="860779964">
          <w:marLeft w:val="1667"/>
          <w:marRight w:val="0"/>
          <w:marTop w:val="2160"/>
          <w:marBottom w:val="0"/>
          <w:divBdr>
            <w:top w:val="none" w:sz="0" w:space="0" w:color="auto"/>
            <w:left w:val="none" w:sz="0" w:space="0" w:color="auto"/>
            <w:bottom w:val="none" w:sz="0" w:space="0" w:color="auto"/>
            <w:right w:val="none" w:sz="0" w:space="0" w:color="auto"/>
          </w:divBdr>
          <w:divsChild>
            <w:div w:id="1590772101">
              <w:marLeft w:val="3486"/>
              <w:marRight w:val="0"/>
              <w:marTop w:val="19"/>
              <w:marBottom w:val="0"/>
              <w:divBdr>
                <w:top w:val="none" w:sz="0" w:space="0" w:color="auto"/>
                <w:left w:val="none" w:sz="0" w:space="0" w:color="auto"/>
                <w:bottom w:val="none" w:sz="0" w:space="0" w:color="auto"/>
                <w:right w:val="none" w:sz="0" w:space="0" w:color="auto"/>
              </w:divBdr>
              <w:divsChild>
                <w:div w:id="48192281">
                  <w:marLeft w:val="0"/>
                  <w:marRight w:val="0"/>
                  <w:marTop w:val="0"/>
                  <w:marBottom w:val="0"/>
                  <w:divBdr>
                    <w:top w:val="none" w:sz="0" w:space="0" w:color="auto"/>
                    <w:left w:val="none" w:sz="0" w:space="0" w:color="auto"/>
                    <w:bottom w:val="none" w:sz="0" w:space="0" w:color="auto"/>
                    <w:right w:val="none" w:sz="0" w:space="0" w:color="auto"/>
                  </w:divBdr>
                  <w:divsChild>
                    <w:div w:id="1488597342">
                      <w:marLeft w:val="0"/>
                      <w:marRight w:val="0"/>
                      <w:marTop w:val="0"/>
                      <w:marBottom w:val="0"/>
                      <w:divBdr>
                        <w:top w:val="none" w:sz="0" w:space="0" w:color="auto"/>
                        <w:left w:val="none" w:sz="0" w:space="0" w:color="auto"/>
                        <w:bottom w:val="none" w:sz="0" w:space="0" w:color="auto"/>
                        <w:right w:val="none" w:sz="0" w:space="0" w:color="auto"/>
                      </w:divBdr>
                      <w:divsChild>
                        <w:div w:id="193724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882897">
      <w:bodyDiv w:val="1"/>
      <w:marLeft w:val="0"/>
      <w:marRight w:val="0"/>
      <w:marTop w:val="0"/>
      <w:marBottom w:val="0"/>
      <w:divBdr>
        <w:top w:val="none" w:sz="0" w:space="0" w:color="auto"/>
        <w:left w:val="none" w:sz="0" w:space="0" w:color="auto"/>
        <w:bottom w:val="none" w:sz="0" w:space="0" w:color="auto"/>
        <w:right w:val="none" w:sz="0" w:space="0" w:color="auto"/>
      </w:divBdr>
      <w:divsChild>
        <w:div w:id="1613509902">
          <w:marLeft w:val="1667"/>
          <w:marRight w:val="0"/>
          <w:marTop w:val="2160"/>
          <w:marBottom w:val="0"/>
          <w:divBdr>
            <w:top w:val="none" w:sz="0" w:space="0" w:color="auto"/>
            <w:left w:val="none" w:sz="0" w:space="0" w:color="auto"/>
            <w:bottom w:val="none" w:sz="0" w:space="0" w:color="auto"/>
            <w:right w:val="none" w:sz="0" w:space="0" w:color="auto"/>
          </w:divBdr>
          <w:divsChild>
            <w:div w:id="1815561533">
              <w:marLeft w:val="3486"/>
              <w:marRight w:val="0"/>
              <w:marTop w:val="19"/>
              <w:marBottom w:val="0"/>
              <w:divBdr>
                <w:top w:val="none" w:sz="0" w:space="0" w:color="auto"/>
                <w:left w:val="none" w:sz="0" w:space="0" w:color="auto"/>
                <w:bottom w:val="none" w:sz="0" w:space="0" w:color="auto"/>
                <w:right w:val="none" w:sz="0" w:space="0" w:color="auto"/>
              </w:divBdr>
              <w:divsChild>
                <w:div w:id="397442223">
                  <w:marLeft w:val="0"/>
                  <w:marRight w:val="0"/>
                  <w:marTop w:val="0"/>
                  <w:marBottom w:val="0"/>
                  <w:divBdr>
                    <w:top w:val="none" w:sz="0" w:space="0" w:color="auto"/>
                    <w:left w:val="none" w:sz="0" w:space="0" w:color="auto"/>
                    <w:bottom w:val="none" w:sz="0" w:space="0" w:color="auto"/>
                    <w:right w:val="none" w:sz="0" w:space="0" w:color="auto"/>
                  </w:divBdr>
                  <w:divsChild>
                    <w:div w:id="1186797146">
                      <w:marLeft w:val="0"/>
                      <w:marRight w:val="0"/>
                      <w:marTop w:val="0"/>
                      <w:marBottom w:val="0"/>
                      <w:divBdr>
                        <w:top w:val="none" w:sz="0" w:space="0" w:color="auto"/>
                        <w:left w:val="none" w:sz="0" w:space="0" w:color="auto"/>
                        <w:bottom w:val="none" w:sz="0" w:space="0" w:color="auto"/>
                        <w:right w:val="none" w:sz="0" w:space="0" w:color="auto"/>
                      </w:divBdr>
                      <w:divsChild>
                        <w:div w:id="203930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503700">
      <w:bodyDiv w:val="1"/>
      <w:marLeft w:val="0"/>
      <w:marRight w:val="0"/>
      <w:marTop w:val="0"/>
      <w:marBottom w:val="0"/>
      <w:divBdr>
        <w:top w:val="none" w:sz="0" w:space="0" w:color="auto"/>
        <w:left w:val="none" w:sz="0" w:space="0" w:color="auto"/>
        <w:bottom w:val="none" w:sz="0" w:space="0" w:color="auto"/>
        <w:right w:val="none" w:sz="0" w:space="0" w:color="auto"/>
      </w:divBdr>
    </w:div>
    <w:div w:id="1810702108">
      <w:bodyDiv w:val="1"/>
      <w:marLeft w:val="0"/>
      <w:marRight w:val="0"/>
      <w:marTop w:val="0"/>
      <w:marBottom w:val="0"/>
      <w:divBdr>
        <w:top w:val="none" w:sz="0" w:space="0" w:color="auto"/>
        <w:left w:val="none" w:sz="0" w:space="0" w:color="auto"/>
        <w:bottom w:val="none" w:sz="0" w:space="0" w:color="auto"/>
        <w:right w:val="none" w:sz="0" w:space="0" w:color="auto"/>
      </w:divBdr>
      <w:divsChild>
        <w:div w:id="1013461498">
          <w:marLeft w:val="0"/>
          <w:marRight w:val="0"/>
          <w:marTop w:val="0"/>
          <w:marBottom w:val="0"/>
          <w:divBdr>
            <w:top w:val="none" w:sz="0" w:space="0" w:color="auto"/>
            <w:left w:val="none" w:sz="0" w:space="0" w:color="auto"/>
            <w:bottom w:val="none" w:sz="0" w:space="0" w:color="auto"/>
            <w:right w:val="none" w:sz="0" w:space="0" w:color="auto"/>
          </w:divBdr>
          <w:divsChild>
            <w:div w:id="170047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98954">
      <w:bodyDiv w:val="1"/>
      <w:marLeft w:val="0"/>
      <w:marRight w:val="0"/>
      <w:marTop w:val="0"/>
      <w:marBottom w:val="0"/>
      <w:divBdr>
        <w:top w:val="none" w:sz="0" w:space="0" w:color="auto"/>
        <w:left w:val="none" w:sz="0" w:space="0" w:color="auto"/>
        <w:bottom w:val="none" w:sz="0" w:space="0" w:color="auto"/>
        <w:right w:val="none" w:sz="0" w:space="0" w:color="auto"/>
      </w:divBdr>
      <w:divsChild>
        <w:div w:id="1591618980">
          <w:marLeft w:val="0"/>
          <w:marRight w:val="0"/>
          <w:marTop w:val="0"/>
          <w:marBottom w:val="0"/>
          <w:divBdr>
            <w:top w:val="none" w:sz="0" w:space="0" w:color="auto"/>
            <w:left w:val="none" w:sz="0" w:space="0" w:color="auto"/>
            <w:bottom w:val="none" w:sz="0" w:space="0" w:color="auto"/>
            <w:right w:val="none" w:sz="0" w:space="0" w:color="auto"/>
          </w:divBdr>
          <w:divsChild>
            <w:div w:id="1341855181">
              <w:marLeft w:val="0"/>
              <w:marRight w:val="0"/>
              <w:marTop w:val="0"/>
              <w:marBottom w:val="0"/>
              <w:divBdr>
                <w:top w:val="none" w:sz="0" w:space="0" w:color="auto"/>
                <w:left w:val="none" w:sz="0" w:space="0" w:color="auto"/>
                <w:bottom w:val="none" w:sz="0" w:space="0" w:color="auto"/>
                <w:right w:val="none" w:sz="0" w:space="0" w:color="auto"/>
              </w:divBdr>
              <w:divsChild>
                <w:div w:id="2029135566">
                  <w:marLeft w:val="0"/>
                  <w:marRight w:val="0"/>
                  <w:marTop w:val="0"/>
                  <w:marBottom w:val="0"/>
                  <w:divBdr>
                    <w:top w:val="none" w:sz="0" w:space="0" w:color="auto"/>
                    <w:left w:val="none" w:sz="0" w:space="0" w:color="auto"/>
                    <w:bottom w:val="none" w:sz="0" w:space="0" w:color="auto"/>
                    <w:right w:val="none" w:sz="0" w:space="0" w:color="auto"/>
                  </w:divBdr>
                  <w:divsChild>
                    <w:div w:id="1840534397">
                      <w:marLeft w:val="0"/>
                      <w:marRight w:val="0"/>
                      <w:marTop w:val="0"/>
                      <w:marBottom w:val="0"/>
                      <w:divBdr>
                        <w:top w:val="none" w:sz="0" w:space="0" w:color="auto"/>
                        <w:left w:val="none" w:sz="0" w:space="0" w:color="auto"/>
                        <w:bottom w:val="none" w:sz="0" w:space="0" w:color="auto"/>
                        <w:right w:val="none" w:sz="0" w:space="0" w:color="auto"/>
                      </w:divBdr>
                      <w:divsChild>
                        <w:div w:id="1941639322">
                          <w:marLeft w:val="0"/>
                          <w:marRight w:val="0"/>
                          <w:marTop w:val="0"/>
                          <w:marBottom w:val="0"/>
                          <w:divBdr>
                            <w:top w:val="none" w:sz="0" w:space="0" w:color="auto"/>
                            <w:left w:val="none" w:sz="0" w:space="0" w:color="auto"/>
                            <w:bottom w:val="none" w:sz="0" w:space="0" w:color="auto"/>
                            <w:right w:val="none" w:sz="0" w:space="0" w:color="auto"/>
                          </w:divBdr>
                          <w:divsChild>
                            <w:div w:id="94592179">
                              <w:marLeft w:val="0"/>
                              <w:marRight w:val="0"/>
                              <w:marTop w:val="0"/>
                              <w:marBottom w:val="0"/>
                              <w:divBdr>
                                <w:top w:val="none" w:sz="0" w:space="0" w:color="auto"/>
                                <w:left w:val="none" w:sz="0" w:space="0" w:color="auto"/>
                                <w:bottom w:val="none" w:sz="0" w:space="0" w:color="auto"/>
                                <w:right w:val="none" w:sz="0" w:space="0" w:color="auto"/>
                              </w:divBdr>
                              <w:divsChild>
                                <w:div w:id="803885836">
                                  <w:marLeft w:val="0"/>
                                  <w:marRight w:val="0"/>
                                  <w:marTop w:val="0"/>
                                  <w:marBottom w:val="0"/>
                                  <w:divBdr>
                                    <w:top w:val="none" w:sz="0" w:space="0" w:color="auto"/>
                                    <w:left w:val="none" w:sz="0" w:space="0" w:color="auto"/>
                                    <w:bottom w:val="none" w:sz="0" w:space="0" w:color="auto"/>
                                    <w:right w:val="none" w:sz="0" w:space="0" w:color="auto"/>
                                  </w:divBdr>
                                  <w:divsChild>
                                    <w:div w:id="940650083">
                                      <w:marLeft w:val="0"/>
                                      <w:marRight w:val="0"/>
                                      <w:marTop w:val="0"/>
                                      <w:marBottom w:val="0"/>
                                      <w:divBdr>
                                        <w:top w:val="none" w:sz="0" w:space="0" w:color="auto"/>
                                        <w:left w:val="none" w:sz="0" w:space="0" w:color="auto"/>
                                        <w:bottom w:val="none" w:sz="0" w:space="0" w:color="auto"/>
                                        <w:right w:val="none" w:sz="0" w:space="0" w:color="auto"/>
                                      </w:divBdr>
                                      <w:divsChild>
                                        <w:div w:id="7689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4115537">
      <w:bodyDiv w:val="1"/>
      <w:marLeft w:val="0"/>
      <w:marRight w:val="0"/>
      <w:marTop w:val="0"/>
      <w:marBottom w:val="0"/>
      <w:divBdr>
        <w:top w:val="none" w:sz="0" w:space="0" w:color="auto"/>
        <w:left w:val="none" w:sz="0" w:space="0" w:color="auto"/>
        <w:bottom w:val="none" w:sz="0" w:space="0" w:color="auto"/>
        <w:right w:val="none" w:sz="0" w:space="0" w:color="auto"/>
      </w:divBdr>
    </w:div>
    <w:div w:id="2002393586">
      <w:bodyDiv w:val="1"/>
      <w:marLeft w:val="0"/>
      <w:marRight w:val="0"/>
      <w:marTop w:val="0"/>
      <w:marBottom w:val="0"/>
      <w:divBdr>
        <w:top w:val="none" w:sz="0" w:space="0" w:color="auto"/>
        <w:left w:val="none" w:sz="0" w:space="0" w:color="auto"/>
        <w:bottom w:val="none" w:sz="0" w:space="0" w:color="auto"/>
        <w:right w:val="none" w:sz="0" w:space="0" w:color="auto"/>
      </w:divBdr>
      <w:divsChild>
        <w:div w:id="853761894">
          <w:marLeft w:val="1667"/>
          <w:marRight w:val="0"/>
          <w:marTop w:val="2160"/>
          <w:marBottom w:val="0"/>
          <w:divBdr>
            <w:top w:val="none" w:sz="0" w:space="0" w:color="auto"/>
            <w:left w:val="none" w:sz="0" w:space="0" w:color="auto"/>
            <w:bottom w:val="none" w:sz="0" w:space="0" w:color="auto"/>
            <w:right w:val="none" w:sz="0" w:space="0" w:color="auto"/>
          </w:divBdr>
          <w:divsChild>
            <w:div w:id="2021813424">
              <w:marLeft w:val="3486"/>
              <w:marRight w:val="0"/>
              <w:marTop w:val="19"/>
              <w:marBottom w:val="0"/>
              <w:divBdr>
                <w:top w:val="none" w:sz="0" w:space="0" w:color="auto"/>
                <w:left w:val="none" w:sz="0" w:space="0" w:color="auto"/>
                <w:bottom w:val="none" w:sz="0" w:space="0" w:color="auto"/>
                <w:right w:val="none" w:sz="0" w:space="0" w:color="auto"/>
              </w:divBdr>
              <w:divsChild>
                <w:div w:id="1567258318">
                  <w:marLeft w:val="0"/>
                  <w:marRight w:val="0"/>
                  <w:marTop w:val="0"/>
                  <w:marBottom w:val="0"/>
                  <w:divBdr>
                    <w:top w:val="none" w:sz="0" w:space="0" w:color="auto"/>
                    <w:left w:val="none" w:sz="0" w:space="0" w:color="auto"/>
                    <w:bottom w:val="none" w:sz="0" w:space="0" w:color="auto"/>
                    <w:right w:val="none" w:sz="0" w:space="0" w:color="auto"/>
                  </w:divBdr>
                  <w:divsChild>
                    <w:div w:id="212423498">
                      <w:marLeft w:val="0"/>
                      <w:marRight w:val="0"/>
                      <w:marTop w:val="0"/>
                      <w:marBottom w:val="0"/>
                      <w:divBdr>
                        <w:top w:val="none" w:sz="0" w:space="0" w:color="auto"/>
                        <w:left w:val="none" w:sz="0" w:space="0" w:color="auto"/>
                        <w:bottom w:val="none" w:sz="0" w:space="0" w:color="auto"/>
                        <w:right w:val="none" w:sz="0" w:space="0" w:color="auto"/>
                      </w:divBdr>
                      <w:divsChild>
                        <w:div w:id="10827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842048">
      <w:bodyDiv w:val="1"/>
      <w:marLeft w:val="0"/>
      <w:marRight w:val="0"/>
      <w:marTop w:val="0"/>
      <w:marBottom w:val="0"/>
      <w:divBdr>
        <w:top w:val="none" w:sz="0" w:space="0" w:color="auto"/>
        <w:left w:val="none" w:sz="0" w:space="0" w:color="auto"/>
        <w:bottom w:val="none" w:sz="0" w:space="0" w:color="auto"/>
        <w:right w:val="none" w:sz="0" w:space="0" w:color="auto"/>
      </w:divBdr>
      <w:divsChild>
        <w:div w:id="2008749584">
          <w:marLeft w:val="0"/>
          <w:marRight w:val="0"/>
          <w:marTop w:val="0"/>
          <w:marBottom w:val="0"/>
          <w:divBdr>
            <w:top w:val="none" w:sz="0" w:space="0" w:color="auto"/>
            <w:left w:val="none" w:sz="0" w:space="0" w:color="auto"/>
            <w:bottom w:val="none" w:sz="0" w:space="0" w:color="auto"/>
            <w:right w:val="none" w:sz="0" w:space="0" w:color="auto"/>
          </w:divBdr>
          <w:divsChild>
            <w:div w:id="3232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orensic.academy@manchester.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store.manchester.ac.uk/short-courses/faculty-of-biology-medicine-and-health/school-of-health-sciences/forensic-academy/formulation-in-forensic-mental-health-practicehttp:/estore.manchester.ac.uk/short-courses/faculty-of-biology-medicine-and-health/school-of-health-sciences/forensic-academy/formulation-in-forensic-mental-health-practi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nchester.ac.uk/discover/map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mailto:forensic.academy@manchester.ac.uk" TargetMode="Externa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manchester.ac.uk/" TargetMode="External"/><Relationship Id="rId14" Type="http://schemas.openxmlformats.org/officeDocument/2006/relationships/hyperlink" Target="mailto:forensic.academy@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0E3D19-8640-4B10-8189-288F11A10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 (v14)</Company>
  <LinksUpToDate>false</LinksUpToDate>
  <CharactersWithSpaces>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Lamiece Hassan</dc:creator>
  <cp:lastModifiedBy>Amanda Beck</cp:lastModifiedBy>
  <cp:revision>5</cp:revision>
  <cp:lastPrinted>2017-06-21T13:14:00Z</cp:lastPrinted>
  <dcterms:created xsi:type="dcterms:W3CDTF">2016-09-22T15:25:00Z</dcterms:created>
  <dcterms:modified xsi:type="dcterms:W3CDTF">2018-01-25T13:06:00Z</dcterms:modified>
</cp:coreProperties>
</file>